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27" w:rsidRDefault="00867027" w:rsidP="00A66F9C">
      <w:pPr>
        <w:ind w:left="4536"/>
        <w:jc w:val="center"/>
        <w:rPr>
          <w:sz w:val="28"/>
          <w:szCs w:val="28"/>
        </w:rPr>
      </w:pPr>
      <w:r w:rsidRPr="00993958">
        <w:rPr>
          <w:sz w:val="28"/>
          <w:szCs w:val="28"/>
        </w:rPr>
        <w:t xml:space="preserve">ПРИЛОЖЕНИЕ </w:t>
      </w:r>
    </w:p>
    <w:p w:rsidR="00867027" w:rsidRPr="00780C46" w:rsidRDefault="00867027" w:rsidP="00867027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gramStart"/>
      <w:r>
        <w:rPr>
          <w:sz w:val="28"/>
          <w:szCs w:val="28"/>
        </w:rPr>
        <w:t>Порядку  взаимодействия</w:t>
      </w:r>
      <w:proofErr w:type="gramEnd"/>
      <w:r w:rsidR="00A66F9C">
        <w:rPr>
          <w:sz w:val="28"/>
          <w:szCs w:val="28"/>
        </w:rPr>
        <w:t xml:space="preserve"> муниципальных заказчиков,   бюджет-</w:t>
      </w:r>
      <w:proofErr w:type="spellStart"/>
      <w:r w:rsidR="00A66F9C">
        <w:rPr>
          <w:sz w:val="28"/>
          <w:szCs w:val="28"/>
        </w:rPr>
        <w:t>ных</w:t>
      </w:r>
      <w:proofErr w:type="spellEnd"/>
      <w:r w:rsidR="00A66F9C">
        <w:rPr>
          <w:sz w:val="28"/>
          <w:szCs w:val="28"/>
        </w:rPr>
        <w:t xml:space="preserve"> учреждений, муниципальных </w:t>
      </w:r>
      <w:proofErr w:type="spellStart"/>
      <w:r w:rsidR="00A66F9C">
        <w:rPr>
          <w:sz w:val="28"/>
          <w:szCs w:val="28"/>
        </w:rPr>
        <w:t>уни</w:t>
      </w:r>
      <w:proofErr w:type="spellEnd"/>
      <w:r w:rsidR="00A66F9C">
        <w:rPr>
          <w:sz w:val="28"/>
          <w:szCs w:val="28"/>
        </w:rPr>
        <w:t>-тарных  предприятий пр</w:t>
      </w:r>
      <w:r w:rsidR="00315C7E">
        <w:rPr>
          <w:sz w:val="28"/>
          <w:szCs w:val="28"/>
        </w:rPr>
        <w:t xml:space="preserve">и </w:t>
      </w:r>
      <w:proofErr w:type="spellStart"/>
      <w:r w:rsidR="00A66F9C">
        <w:rPr>
          <w:sz w:val="28"/>
          <w:szCs w:val="28"/>
        </w:rPr>
        <w:t>осуществ</w:t>
      </w:r>
      <w:r w:rsidR="00315C7E">
        <w:rPr>
          <w:sz w:val="28"/>
          <w:szCs w:val="28"/>
        </w:rPr>
        <w:t>-</w:t>
      </w:r>
      <w:r w:rsidR="00A66F9C">
        <w:rPr>
          <w:sz w:val="28"/>
          <w:szCs w:val="28"/>
        </w:rPr>
        <w:t>лении</w:t>
      </w:r>
      <w:proofErr w:type="spellEnd"/>
      <w:r w:rsidR="00A66F9C">
        <w:rPr>
          <w:sz w:val="28"/>
          <w:szCs w:val="28"/>
        </w:rPr>
        <w:t xml:space="preserve">  закупок товаров, работ, услуг для обеспечения муниципальных нужд муниципального образования </w:t>
      </w:r>
      <w:proofErr w:type="spellStart"/>
      <w:r w:rsidR="00A66F9C">
        <w:rPr>
          <w:sz w:val="28"/>
          <w:szCs w:val="28"/>
        </w:rPr>
        <w:t>Ейский</w:t>
      </w:r>
      <w:proofErr w:type="spellEnd"/>
      <w:r w:rsidR="00A66F9C">
        <w:rPr>
          <w:sz w:val="28"/>
          <w:szCs w:val="28"/>
        </w:rPr>
        <w:t xml:space="preserve"> район с уполномоченным органом</w:t>
      </w:r>
      <w:r>
        <w:rPr>
          <w:sz w:val="28"/>
          <w:szCs w:val="28"/>
        </w:rPr>
        <w:t xml:space="preserve">    </w:t>
      </w:r>
    </w:p>
    <w:p w:rsidR="00867027" w:rsidRDefault="00867027" w:rsidP="00867027">
      <w:pPr>
        <w:ind w:left="4956" w:firstLine="708"/>
        <w:jc w:val="center"/>
        <w:rPr>
          <w:sz w:val="28"/>
          <w:szCs w:val="28"/>
        </w:rPr>
      </w:pPr>
    </w:p>
    <w:p w:rsidR="00867027" w:rsidRDefault="00867027" w:rsidP="00764031">
      <w:pPr>
        <w:ind w:left="4956" w:hanging="96"/>
        <w:jc w:val="center"/>
        <w:rPr>
          <w:sz w:val="28"/>
          <w:szCs w:val="28"/>
        </w:rPr>
      </w:pPr>
    </w:p>
    <w:p w:rsidR="00DD48DF" w:rsidRPr="00780C46" w:rsidRDefault="00DD48DF" w:rsidP="00780C46">
      <w:pPr>
        <w:jc w:val="both"/>
        <w:rPr>
          <w:sz w:val="28"/>
          <w:szCs w:val="28"/>
        </w:rPr>
      </w:pPr>
    </w:p>
    <w:p w:rsidR="00662BD5" w:rsidRDefault="00662BD5" w:rsidP="00662BD5">
      <w:pPr>
        <w:pStyle w:val="ad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ТРЕБОВАНИЯ К</w:t>
      </w:r>
    </w:p>
    <w:p w:rsidR="00662BD5" w:rsidRDefault="00662BD5" w:rsidP="00662BD5">
      <w:pPr>
        <w:pStyle w:val="ad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СОСТАВУ, СОДЕРЖАНИЮ, ЗАПОЛНЕНИЮ</w:t>
      </w:r>
    </w:p>
    <w:p w:rsidR="00DD48DF" w:rsidRDefault="00662BD5" w:rsidP="00662BD5">
      <w:pPr>
        <w:pStyle w:val="ad"/>
        <w:rPr>
          <w:rFonts w:ascii="Times New Roman" w:hAnsi="Times New Roman"/>
          <w:bCs w:val="0"/>
          <w:sz w:val="28"/>
          <w:szCs w:val="28"/>
        </w:rPr>
      </w:pPr>
      <w:r w:rsidRPr="00B34C6F">
        <w:rPr>
          <w:rFonts w:ascii="Times New Roman" w:hAnsi="Times New Roman"/>
          <w:bCs w:val="0"/>
          <w:sz w:val="28"/>
          <w:szCs w:val="28"/>
        </w:rPr>
        <w:t>заяв</w:t>
      </w:r>
      <w:r>
        <w:rPr>
          <w:rFonts w:ascii="Times New Roman" w:hAnsi="Times New Roman"/>
          <w:bCs w:val="0"/>
          <w:sz w:val="28"/>
          <w:szCs w:val="28"/>
        </w:rPr>
        <w:t>ок</w:t>
      </w:r>
      <w:r w:rsidRPr="00B34C6F">
        <w:rPr>
          <w:rFonts w:ascii="Times New Roman" w:hAnsi="Times New Roman"/>
          <w:bCs w:val="0"/>
          <w:sz w:val="28"/>
          <w:szCs w:val="28"/>
        </w:rPr>
        <w:t xml:space="preserve"> на осуществление закупки и документов, входящих в ее состав, порядок их подачи в </w:t>
      </w:r>
      <w:r>
        <w:rPr>
          <w:rFonts w:ascii="Times New Roman" w:hAnsi="Times New Roman"/>
          <w:bCs w:val="0"/>
          <w:sz w:val="28"/>
          <w:szCs w:val="28"/>
        </w:rPr>
        <w:t>уполномоченный орган</w:t>
      </w:r>
    </w:p>
    <w:p w:rsidR="00662BD5" w:rsidRDefault="00662BD5" w:rsidP="00D328C5">
      <w:pPr>
        <w:ind w:firstLine="708"/>
        <w:jc w:val="both"/>
        <w:rPr>
          <w:sz w:val="28"/>
          <w:szCs w:val="28"/>
        </w:rPr>
      </w:pPr>
    </w:p>
    <w:p w:rsidR="008A1FF6" w:rsidRPr="00105ED4" w:rsidRDefault="008A1FF6" w:rsidP="008A1FF6">
      <w:pPr>
        <w:ind w:firstLine="748"/>
        <w:jc w:val="center"/>
        <w:rPr>
          <w:bCs/>
          <w:sz w:val="28"/>
          <w:szCs w:val="28"/>
        </w:rPr>
      </w:pPr>
      <w:r w:rsidRPr="00105ED4">
        <w:rPr>
          <w:bCs/>
          <w:sz w:val="28"/>
          <w:szCs w:val="28"/>
        </w:rPr>
        <w:t>1.  Общие положения</w:t>
      </w:r>
    </w:p>
    <w:p w:rsidR="008A1FF6" w:rsidRPr="00105ED4" w:rsidRDefault="008A1FF6" w:rsidP="008A1FF6">
      <w:pPr>
        <w:ind w:firstLine="748"/>
        <w:jc w:val="center"/>
        <w:rPr>
          <w:bCs/>
          <w:sz w:val="28"/>
          <w:szCs w:val="28"/>
        </w:rPr>
      </w:pPr>
    </w:p>
    <w:p w:rsid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ED4">
        <w:rPr>
          <w:sz w:val="28"/>
          <w:szCs w:val="28"/>
        </w:rPr>
        <w:t xml:space="preserve">1.1. Настоящий </w:t>
      </w:r>
      <w:r>
        <w:rPr>
          <w:sz w:val="28"/>
          <w:szCs w:val="28"/>
        </w:rPr>
        <w:t>документ</w:t>
      </w:r>
      <w:r w:rsidRPr="00105ED4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Тр</w:t>
      </w:r>
      <w:r w:rsidR="00E83F8B">
        <w:rPr>
          <w:sz w:val="28"/>
          <w:szCs w:val="28"/>
        </w:rPr>
        <w:t>е</w:t>
      </w:r>
      <w:r>
        <w:rPr>
          <w:sz w:val="28"/>
          <w:szCs w:val="28"/>
        </w:rPr>
        <w:t>бования</w:t>
      </w:r>
      <w:r w:rsidRPr="00105ED4">
        <w:rPr>
          <w:sz w:val="28"/>
          <w:szCs w:val="28"/>
        </w:rPr>
        <w:t xml:space="preserve">) разработан в соответствии с </w:t>
      </w:r>
      <w:r>
        <w:rPr>
          <w:sz w:val="28"/>
          <w:szCs w:val="28"/>
        </w:rPr>
        <w:t xml:space="preserve">Федеральным законом от </w:t>
      </w:r>
      <w:r w:rsidRPr="00105ED4">
        <w:rPr>
          <w:sz w:val="28"/>
          <w:szCs w:val="28"/>
        </w:rPr>
        <w:t>5 апреля 2013 г</w:t>
      </w:r>
      <w:r>
        <w:rPr>
          <w:sz w:val="28"/>
          <w:szCs w:val="28"/>
        </w:rPr>
        <w:t>.</w:t>
      </w:r>
      <w:r w:rsidRPr="00105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105ED4">
        <w:rPr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(далее – </w:t>
      </w:r>
      <w:r>
        <w:rPr>
          <w:sz w:val="28"/>
          <w:szCs w:val="28"/>
        </w:rPr>
        <w:t>З</w:t>
      </w:r>
      <w:r w:rsidRPr="00105ED4">
        <w:rPr>
          <w:sz w:val="28"/>
          <w:szCs w:val="28"/>
        </w:rPr>
        <w:t>акон № 44-ФЗ)</w:t>
      </w:r>
      <w:r>
        <w:rPr>
          <w:sz w:val="28"/>
          <w:szCs w:val="28"/>
        </w:rPr>
        <w:t xml:space="preserve"> и нормативно-правовыми актами, принятыми в его исполнение</w:t>
      </w:r>
      <w:r w:rsidRPr="00105E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настоящим </w:t>
      </w:r>
      <w:r w:rsidRPr="00105ED4">
        <w:rPr>
          <w:sz w:val="28"/>
          <w:szCs w:val="28"/>
        </w:rPr>
        <w:t xml:space="preserve">постановлением </w:t>
      </w:r>
      <w:r w:rsidRPr="00E3053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муниципального  образования 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 район</w:t>
      </w:r>
      <w:r w:rsidRPr="00E3053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305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   администрации   муниципального  образования 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 район  от 23 сентября  2019  года  №293-р «Об</w:t>
      </w:r>
      <w:r w:rsidRPr="00105ED4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и</w:t>
      </w:r>
      <w:r w:rsidRPr="00105ED4">
        <w:rPr>
          <w:sz w:val="28"/>
          <w:szCs w:val="28"/>
        </w:rPr>
        <w:t xml:space="preserve"> региональной информационной системы </w:t>
      </w:r>
      <w:r>
        <w:rPr>
          <w:sz w:val="28"/>
          <w:szCs w:val="28"/>
        </w:rPr>
        <w:t>в сфере закупок Краснодарского  края»</w:t>
      </w:r>
      <w:r w:rsidRPr="00105ED4">
        <w:rPr>
          <w:sz w:val="28"/>
          <w:szCs w:val="28"/>
        </w:rPr>
        <w:t xml:space="preserve"> и </w:t>
      </w:r>
      <w:r>
        <w:rPr>
          <w:sz w:val="28"/>
          <w:szCs w:val="28"/>
        </w:rPr>
        <w:t>определяет с</w:t>
      </w:r>
      <w:r w:rsidRPr="00314191">
        <w:rPr>
          <w:sz w:val="28"/>
          <w:szCs w:val="28"/>
        </w:rPr>
        <w:t xml:space="preserve">остав, содержание, требование по заполнению заявки на осуществление закупки и порядок ее подачи в </w:t>
      </w:r>
      <w:r>
        <w:rPr>
          <w:sz w:val="28"/>
          <w:szCs w:val="28"/>
        </w:rPr>
        <w:t>уполномоченный  орган</w:t>
      </w:r>
      <w:r w:rsidRPr="00105ED4">
        <w:rPr>
          <w:sz w:val="28"/>
          <w:szCs w:val="28"/>
        </w:rPr>
        <w:t>.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 xml:space="preserve">1.2. В настоящем </w:t>
      </w:r>
      <w:r>
        <w:rPr>
          <w:sz w:val="28"/>
          <w:szCs w:val="28"/>
        </w:rPr>
        <w:t>Требовании</w:t>
      </w:r>
      <w:r w:rsidRPr="008A1FF6">
        <w:rPr>
          <w:sz w:val="28"/>
          <w:szCs w:val="28"/>
        </w:rPr>
        <w:t xml:space="preserve"> используются следующие термины: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заказчик – муниципальный заказчик либо в соответствии с частями 1 и 2.1 статьи 15 Закона № 44-ФЗ бюджетное учреждение, муниципальное унитарное предприятие, осуществляющие закупки, а также при наличии заключенного соглашения по основаниям, предусмотренным частью 9 статьи 26 Закона                   № 44-ФЗ – муниципальный заказчик, муниципальное бюджетное учреждение, муниципальное унитарное предприятие городск</w:t>
      </w:r>
      <w:r>
        <w:rPr>
          <w:sz w:val="28"/>
          <w:szCs w:val="28"/>
        </w:rPr>
        <w:t xml:space="preserve">ого </w:t>
      </w:r>
      <w:proofErr w:type="gramStart"/>
      <w:r>
        <w:rPr>
          <w:sz w:val="28"/>
          <w:szCs w:val="28"/>
        </w:rPr>
        <w:t>или  сельских</w:t>
      </w:r>
      <w:proofErr w:type="gramEnd"/>
      <w:r w:rsidRPr="008A1FF6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муниципального образования 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 район</w:t>
      </w:r>
      <w:r w:rsidRPr="008A1FF6">
        <w:rPr>
          <w:sz w:val="28"/>
          <w:szCs w:val="28"/>
        </w:rPr>
        <w:t>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 </w:t>
      </w:r>
      <w:r w:rsidRPr="008A1FF6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администрация  муниципального образования 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 в лице отдела по реализации контрактной  системы</w:t>
      </w:r>
      <w:r w:rsidR="00691C52">
        <w:rPr>
          <w:sz w:val="28"/>
          <w:szCs w:val="28"/>
        </w:rPr>
        <w:t xml:space="preserve">, </w:t>
      </w:r>
      <w:r w:rsidRPr="008A1FF6">
        <w:rPr>
          <w:sz w:val="28"/>
          <w:szCs w:val="28"/>
        </w:rPr>
        <w:t>уполномоченный на осуществление функций по определению поставщиков (подрядчиков, исполнителей) в порядке, установленном Законом № 44-ФЗ и способами, определенным</w:t>
      </w:r>
      <w:r w:rsidR="00691C52">
        <w:rPr>
          <w:sz w:val="28"/>
          <w:szCs w:val="28"/>
        </w:rPr>
        <w:t xml:space="preserve">  настоящим  постановлением</w:t>
      </w:r>
      <w:r w:rsidRPr="008A1FF6">
        <w:rPr>
          <w:sz w:val="28"/>
          <w:szCs w:val="28"/>
        </w:rPr>
        <w:t xml:space="preserve">, а также организатор совместных конкурсов и аукционов, в случае передачи заказчиками на </w:t>
      </w:r>
      <w:proofErr w:type="spellStart"/>
      <w:r w:rsidRPr="008A1FF6">
        <w:rPr>
          <w:sz w:val="28"/>
          <w:szCs w:val="28"/>
        </w:rPr>
        <w:t>осно-вании</w:t>
      </w:r>
      <w:proofErr w:type="spellEnd"/>
      <w:r w:rsidRPr="008A1FF6">
        <w:rPr>
          <w:sz w:val="28"/>
          <w:szCs w:val="28"/>
        </w:rPr>
        <w:t xml:space="preserve"> соглашения части своих функций по определению поставщиков (под-рядчиков, исполнителей);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lastRenderedPageBreak/>
        <w:t>определение поставщика (подрядчика, исполнителя) – совокупность действий по определению поставщика (подрядчика, исполнителя), которые осуществляются уполномоченным органом</w:t>
      </w:r>
      <w:r w:rsidR="00691C52">
        <w:rPr>
          <w:sz w:val="28"/>
          <w:szCs w:val="28"/>
        </w:rPr>
        <w:t xml:space="preserve"> </w:t>
      </w:r>
      <w:r w:rsidRPr="008A1FF6">
        <w:rPr>
          <w:sz w:val="28"/>
          <w:szCs w:val="28"/>
        </w:rPr>
        <w:t>и заказчиками в порядке, установленном Законом №44-ФЗ;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контракт –  муниципальный контракт либо гражданско-правовой договор, предметом которого являются поставка товара, выполнение работы, оказание услуги (в том числе приобретение недвижимого имущества или аренда имущества) и который заключен бюджетным учреждением, муниципальным унитарным предприятием либо иным юридическим лицом в соответствии с частями 1, 2.1, 4 и 5 статьи 15 Законом №44-ФЗ;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объект закупки – товар, работа, услуга, поставляемый, выполняемая, оказываемая в рамках одного контракта/одного лота, описание которого соответствует требованиям Закона №44-ФЗ;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 (офшорная компания), или любое физическое лицо, в том числе зарегистрированное в качестве индивидуального предпринимателя;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ЕИС – единая информационная система в сфере закупок, официальный сайт в информационно-телекоммуникационной сети «Интернет» zakupki.gov.ru;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 xml:space="preserve">РИССЗ КК – региональная информационная система Краснодарского края, используемая в сфере закупок для обеспечения государственных и муниципальных нужд; 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 xml:space="preserve">куратор – работник уполномоченного органа/учреждения, ответственный за прием, рассмотрение на предмет соответствия требованиям действующего законодательства о контрактной системе, согласование заявки на осуществление закупки, определение поставщиков (подрядчиков, исполнителей), формирование </w:t>
      </w:r>
      <w:proofErr w:type="gramStart"/>
      <w:r w:rsidRPr="008A1FF6">
        <w:rPr>
          <w:sz w:val="28"/>
          <w:szCs w:val="28"/>
        </w:rPr>
        <w:t>протоколов,  предусмотренных</w:t>
      </w:r>
      <w:proofErr w:type="gramEnd"/>
      <w:r w:rsidRPr="008A1FF6">
        <w:rPr>
          <w:sz w:val="28"/>
          <w:szCs w:val="28"/>
        </w:rPr>
        <w:t xml:space="preserve"> Законом № 44-ФЗ;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заявка на осуществление закупки (далее – заявка) – документ, формируемый посредством РИССЗ КК, на основании информации, размещенной в плане-графике закупок, и содержит сведения, установленные заказчиком применительно к планируемой закупке;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закупка – наряду с терминологией, определенной Законом №44-ФЗ, действия заказчиков в РИССЗ КК с целью передачи заявки и документов, входящих в ее состав, в уполномоченный орган;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пользователь – работник заказчика, использующий РИССЗ КК для направления заявки в уполномоченный орган в соответствии с настоящим порядком.</w:t>
      </w:r>
    </w:p>
    <w:p w:rsidR="008A1FF6" w:rsidRPr="008A1FF6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1.</w:t>
      </w:r>
      <w:r w:rsidR="006F5B24">
        <w:rPr>
          <w:sz w:val="28"/>
          <w:szCs w:val="28"/>
        </w:rPr>
        <w:t>3</w:t>
      </w:r>
      <w:r w:rsidRPr="008A1FF6">
        <w:rPr>
          <w:sz w:val="28"/>
          <w:szCs w:val="28"/>
        </w:rPr>
        <w:t xml:space="preserve">. Информация, указанная заказчиком в позиции плана-графика закупок, </w:t>
      </w:r>
      <w:r w:rsidRPr="008A1FF6">
        <w:rPr>
          <w:sz w:val="28"/>
          <w:szCs w:val="28"/>
        </w:rPr>
        <w:lastRenderedPageBreak/>
        <w:t>опубликованная в ЕИС, должна быть идентична информации по соответствующим позициям плана-графика закупок, сформированному в</w:t>
      </w:r>
      <w:r w:rsidR="00691C52">
        <w:rPr>
          <w:sz w:val="28"/>
          <w:szCs w:val="28"/>
        </w:rPr>
        <w:t xml:space="preserve">   </w:t>
      </w:r>
      <w:r w:rsidRPr="008A1FF6">
        <w:rPr>
          <w:sz w:val="28"/>
          <w:szCs w:val="28"/>
        </w:rPr>
        <w:t xml:space="preserve"> РИССЗ КК.</w:t>
      </w:r>
    </w:p>
    <w:p w:rsidR="008A1FF6" w:rsidRPr="00105ED4" w:rsidRDefault="008A1FF6" w:rsidP="008A1F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F6">
        <w:rPr>
          <w:sz w:val="28"/>
          <w:szCs w:val="28"/>
        </w:rPr>
        <w:t>В соответствии с нормами законодательства о контрактной системе в сфере закупок размещение извещения и документации об осуществлении закупки будет осуществляться куратором только после выполнения заказчиком вышеуказанных в данном пункте требований.</w:t>
      </w:r>
    </w:p>
    <w:p w:rsidR="00691C52" w:rsidRPr="00105ED4" w:rsidRDefault="00691C52" w:rsidP="00691C52">
      <w:pPr>
        <w:pStyle w:val="1"/>
        <w:jc w:val="center"/>
        <w:rPr>
          <w:rFonts w:ascii="Times New Roman" w:hAnsi="Times New Roman"/>
          <w:b w:val="0"/>
          <w:kern w:val="0"/>
          <w:sz w:val="28"/>
          <w:szCs w:val="28"/>
        </w:rPr>
      </w:pPr>
      <w:r w:rsidRPr="00105ED4">
        <w:rPr>
          <w:rFonts w:ascii="Times New Roman" w:hAnsi="Times New Roman"/>
          <w:b w:val="0"/>
          <w:kern w:val="0"/>
          <w:sz w:val="28"/>
          <w:szCs w:val="28"/>
        </w:rPr>
        <w:t xml:space="preserve">2. Сведения о </w:t>
      </w:r>
      <w:r w:rsidRPr="00CB7374">
        <w:rPr>
          <w:rFonts w:ascii="Times New Roman" w:hAnsi="Times New Roman"/>
          <w:b w:val="0"/>
          <w:kern w:val="0"/>
          <w:sz w:val="28"/>
          <w:szCs w:val="28"/>
        </w:rPr>
        <w:t>РИССЗ КК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 и порядок формирования, размещения, обработки, хранения и представления посредством </w:t>
      </w:r>
      <w:r w:rsidRPr="00CB7374">
        <w:rPr>
          <w:rFonts w:ascii="Times New Roman" w:hAnsi="Times New Roman"/>
          <w:b w:val="0"/>
          <w:kern w:val="0"/>
          <w:sz w:val="28"/>
          <w:szCs w:val="28"/>
        </w:rPr>
        <w:t>РИССЗ КК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 информации</w:t>
      </w:r>
      <w:r w:rsidRPr="00105ED4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</w:p>
    <w:p w:rsidR="00691C52" w:rsidRPr="00105ED4" w:rsidRDefault="00691C52" w:rsidP="00691C52">
      <w:pPr>
        <w:rPr>
          <w:sz w:val="28"/>
          <w:szCs w:val="28"/>
        </w:rPr>
      </w:pPr>
    </w:p>
    <w:p w:rsidR="00691C52" w:rsidRDefault="00691C52" w:rsidP="00691C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105ED4">
        <w:rPr>
          <w:sz w:val="28"/>
          <w:szCs w:val="28"/>
        </w:rPr>
        <w:t xml:space="preserve"> о </w:t>
      </w:r>
      <w:r w:rsidRPr="00CB7374">
        <w:rPr>
          <w:sz w:val="28"/>
          <w:szCs w:val="28"/>
        </w:rPr>
        <w:t>РИССЗ КК</w:t>
      </w:r>
      <w:r w:rsidRPr="00105ED4">
        <w:rPr>
          <w:sz w:val="28"/>
          <w:szCs w:val="28"/>
        </w:rPr>
        <w:t xml:space="preserve"> и порядок </w:t>
      </w:r>
      <w:r w:rsidRPr="00105ED4">
        <w:rPr>
          <w:bCs/>
          <w:sz w:val="28"/>
          <w:szCs w:val="28"/>
        </w:rPr>
        <w:t xml:space="preserve">формирования, размещения, обработки, хранения и представления </w:t>
      </w:r>
      <w:r>
        <w:rPr>
          <w:bCs/>
          <w:sz w:val="28"/>
          <w:szCs w:val="28"/>
        </w:rPr>
        <w:t xml:space="preserve">посредством </w:t>
      </w:r>
      <w:r w:rsidRPr="00CB7374">
        <w:rPr>
          <w:bCs/>
          <w:sz w:val="28"/>
          <w:szCs w:val="28"/>
        </w:rPr>
        <w:t>РИССЗ КК</w:t>
      </w:r>
      <w:r w:rsidRPr="00105ED4">
        <w:rPr>
          <w:bCs/>
          <w:sz w:val="28"/>
          <w:szCs w:val="28"/>
        </w:rPr>
        <w:t xml:space="preserve"> информации, предусмотренной </w:t>
      </w:r>
      <w:r>
        <w:rPr>
          <w:bCs/>
          <w:sz w:val="28"/>
          <w:szCs w:val="28"/>
        </w:rPr>
        <w:t>З</w:t>
      </w:r>
      <w:r w:rsidRPr="00105ED4">
        <w:rPr>
          <w:bCs/>
          <w:sz w:val="28"/>
          <w:szCs w:val="28"/>
        </w:rPr>
        <w:t xml:space="preserve">аконом № 44-ФЗ и принятыми в соответствии с </w:t>
      </w:r>
      <w:r>
        <w:rPr>
          <w:bCs/>
          <w:sz w:val="28"/>
          <w:szCs w:val="28"/>
        </w:rPr>
        <w:t>ним</w:t>
      </w:r>
      <w:r w:rsidRPr="00105ED4">
        <w:rPr>
          <w:bCs/>
          <w:sz w:val="28"/>
          <w:szCs w:val="28"/>
        </w:rPr>
        <w:t xml:space="preserve"> правовыми актами,</w:t>
      </w:r>
      <w:r w:rsidRPr="00105ED4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определены</w:t>
      </w:r>
      <w:r w:rsidRPr="00105ED4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ом</w:t>
      </w:r>
      <w:r w:rsidRPr="00105ED4">
        <w:rPr>
          <w:sz w:val="28"/>
          <w:szCs w:val="28"/>
        </w:rPr>
        <w:t xml:space="preserve"> департамента по регулированию контрактной системы Краснодарского края </w:t>
      </w:r>
      <w:r w:rsidRPr="00523016">
        <w:rPr>
          <w:bCs/>
          <w:sz w:val="28"/>
          <w:szCs w:val="28"/>
        </w:rPr>
        <w:t>от 3 февраля 2020 г</w:t>
      </w:r>
      <w:r>
        <w:rPr>
          <w:bCs/>
          <w:sz w:val="28"/>
          <w:szCs w:val="28"/>
        </w:rPr>
        <w:t>.</w:t>
      </w:r>
      <w:r w:rsidRPr="00523016">
        <w:rPr>
          <w:bCs/>
          <w:sz w:val="28"/>
          <w:szCs w:val="28"/>
        </w:rPr>
        <w:t xml:space="preserve"> № 11 «Об утверждении Регламента работы региональной информационной системы Краснодарского края, используемой в сфере закупок для обеспечения государственных и муниципальных нужд»</w:t>
      </w:r>
      <w:r w:rsidRPr="001E6DFB">
        <w:rPr>
          <w:sz w:val="28"/>
          <w:szCs w:val="28"/>
        </w:rPr>
        <w:t xml:space="preserve"> (далее – Регламент).</w:t>
      </w:r>
    </w:p>
    <w:p w:rsidR="00691C52" w:rsidRPr="00105ED4" w:rsidRDefault="00691C52" w:rsidP="00691C52">
      <w:pPr>
        <w:pStyle w:val="1"/>
        <w:jc w:val="center"/>
        <w:rPr>
          <w:rFonts w:ascii="Times New Roman" w:hAnsi="Times New Roman"/>
          <w:b w:val="0"/>
          <w:kern w:val="0"/>
          <w:sz w:val="28"/>
          <w:szCs w:val="28"/>
        </w:rPr>
      </w:pPr>
      <w:r w:rsidRPr="00105ED4">
        <w:rPr>
          <w:rFonts w:ascii="Times New Roman" w:hAnsi="Times New Roman"/>
          <w:b w:val="0"/>
          <w:kern w:val="0"/>
          <w:sz w:val="28"/>
          <w:szCs w:val="28"/>
        </w:rPr>
        <w:t xml:space="preserve">3. </w:t>
      </w:r>
      <w:r w:rsidRPr="00B34C6F">
        <w:rPr>
          <w:rFonts w:ascii="Times New Roman" w:hAnsi="Times New Roman"/>
          <w:b w:val="0"/>
          <w:kern w:val="0"/>
          <w:sz w:val="28"/>
          <w:szCs w:val="28"/>
        </w:rPr>
        <w:t>Состав заявки</w:t>
      </w:r>
    </w:p>
    <w:p w:rsidR="00691C52" w:rsidRDefault="00691C52" w:rsidP="00691C52">
      <w:pPr>
        <w:ind w:firstLine="567"/>
        <w:jc w:val="both"/>
        <w:rPr>
          <w:noProof/>
          <w:sz w:val="28"/>
          <w:szCs w:val="28"/>
        </w:rPr>
      </w:pPr>
    </w:p>
    <w:p w:rsidR="00691C52" w:rsidRPr="004B2918" w:rsidRDefault="00691C52" w:rsidP="00691C52">
      <w:pPr>
        <w:ind w:firstLine="567"/>
        <w:jc w:val="both"/>
        <w:rPr>
          <w:bCs/>
          <w:sz w:val="28"/>
          <w:szCs w:val="28"/>
        </w:rPr>
      </w:pPr>
      <w:r>
        <w:rPr>
          <w:noProof/>
          <w:sz w:val="28"/>
          <w:szCs w:val="28"/>
        </w:rPr>
        <w:t xml:space="preserve">Формы заявки и документов, входящих в ее состав,  могут </w:t>
      </w:r>
      <w:r w:rsidRPr="00035BA1">
        <w:rPr>
          <w:noProof/>
          <w:sz w:val="28"/>
          <w:szCs w:val="28"/>
        </w:rPr>
        <w:t>утвержд</w:t>
      </w:r>
      <w:r>
        <w:rPr>
          <w:noProof/>
          <w:sz w:val="28"/>
          <w:szCs w:val="28"/>
        </w:rPr>
        <w:t>аться</w:t>
      </w:r>
      <w:r w:rsidRPr="00035BA1">
        <w:rPr>
          <w:noProof/>
          <w:sz w:val="28"/>
          <w:szCs w:val="28"/>
        </w:rPr>
        <w:t xml:space="preserve"> </w:t>
      </w:r>
      <w:r w:rsidRPr="00032265">
        <w:rPr>
          <w:noProof/>
          <w:sz w:val="28"/>
          <w:szCs w:val="28"/>
        </w:rPr>
        <w:t xml:space="preserve">правовым </w:t>
      </w:r>
      <w:r w:rsidRPr="004B2918">
        <w:rPr>
          <w:noProof/>
          <w:sz w:val="28"/>
          <w:szCs w:val="28"/>
        </w:rPr>
        <w:t xml:space="preserve">актом </w:t>
      </w:r>
      <w:r w:rsidR="004B2918" w:rsidRPr="004B2918">
        <w:rPr>
          <w:noProof/>
          <w:sz w:val="28"/>
          <w:szCs w:val="28"/>
        </w:rPr>
        <w:t>уполномоченного  органа</w:t>
      </w:r>
      <w:r w:rsidR="004B2918">
        <w:rPr>
          <w:noProof/>
          <w:sz w:val="28"/>
          <w:szCs w:val="28"/>
        </w:rPr>
        <w:t>.</w:t>
      </w:r>
    </w:p>
    <w:p w:rsidR="00691C52" w:rsidRPr="00035BA1" w:rsidRDefault="00691C52" w:rsidP="00691C52">
      <w:pPr>
        <w:ind w:firstLine="567"/>
        <w:jc w:val="both"/>
        <w:rPr>
          <w:noProof/>
          <w:sz w:val="28"/>
          <w:szCs w:val="28"/>
        </w:rPr>
      </w:pPr>
      <w:r>
        <w:rPr>
          <w:bCs/>
          <w:sz w:val="28"/>
          <w:szCs w:val="28"/>
        </w:rPr>
        <w:t xml:space="preserve">В состав заявки входят следующие документы, </w:t>
      </w:r>
      <w:r w:rsidRPr="001A7D88">
        <w:rPr>
          <w:bCs/>
          <w:sz w:val="28"/>
          <w:szCs w:val="28"/>
        </w:rPr>
        <w:t>являющи</w:t>
      </w:r>
      <w:r>
        <w:rPr>
          <w:bCs/>
          <w:sz w:val="28"/>
          <w:szCs w:val="28"/>
        </w:rPr>
        <w:t>е</w:t>
      </w:r>
      <w:r w:rsidRPr="001A7D88">
        <w:rPr>
          <w:bCs/>
          <w:sz w:val="28"/>
          <w:szCs w:val="28"/>
        </w:rPr>
        <w:t>ся разделами документации об осуществлении закупки</w:t>
      </w:r>
      <w:r>
        <w:rPr>
          <w:bCs/>
          <w:sz w:val="28"/>
          <w:szCs w:val="28"/>
        </w:rPr>
        <w:t xml:space="preserve">, </w:t>
      </w:r>
      <w:r w:rsidRPr="001A7D88">
        <w:rPr>
          <w:bCs/>
          <w:sz w:val="28"/>
          <w:szCs w:val="28"/>
        </w:rPr>
        <w:t>утверждаемыми заказчиками</w:t>
      </w:r>
      <w:r>
        <w:rPr>
          <w:bCs/>
          <w:sz w:val="28"/>
          <w:szCs w:val="28"/>
        </w:rPr>
        <w:t>:</w:t>
      </w:r>
    </w:p>
    <w:p w:rsidR="00691C52" w:rsidRDefault="00691C52" w:rsidP="00691C52">
      <w:pPr>
        <w:ind w:firstLine="567"/>
        <w:jc w:val="both"/>
        <w:rPr>
          <w:noProof/>
          <w:color w:val="FF0000"/>
          <w:sz w:val="28"/>
          <w:szCs w:val="28"/>
        </w:rPr>
      </w:pPr>
      <w:r>
        <w:rPr>
          <w:noProof/>
          <w:sz w:val="28"/>
          <w:szCs w:val="28"/>
        </w:rPr>
        <w:t>о</w:t>
      </w:r>
      <w:r w:rsidRPr="00035BA1">
        <w:rPr>
          <w:noProof/>
          <w:sz w:val="28"/>
          <w:szCs w:val="28"/>
        </w:rPr>
        <w:t>писание объекта закупки</w:t>
      </w:r>
      <w:r w:rsidRPr="00F455CC">
        <w:rPr>
          <w:noProof/>
          <w:sz w:val="28"/>
          <w:szCs w:val="28"/>
        </w:rPr>
        <w:t>;</w:t>
      </w:r>
      <w:r>
        <w:rPr>
          <w:noProof/>
          <w:sz w:val="28"/>
          <w:szCs w:val="28"/>
        </w:rPr>
        <w:t xml:space="preserve"> </w:t>
      </w:r>
    </w:p>
    <w:p w:rsidR="00691C52" w:rsidRPr="00CA2AC1" w:rsidRDefault="00691C52" w:rsidP="00691C5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CA2AC1">
        <w:rPr>
          <w:bCs/>
          <w:sz w:val="28"/>
          <w:szCs w:val="28"/>
        </w:rPr>
        <w:t>боснование начальной (максимальной) цены контракта, цен</w:t>
      </w:r>
      <w:r>
        <w:rPr>
          <w:bCs/>
          <w:sz w:val="28"/>
          <w:szCs w:val="28"/>
        </w:rPr>
        <w:t>ы</w:t>
      </w:r>
      <w:r w:rsidRPr="00CA2AC1">
        <w:rPr>
          <w:bCs/>
          <w:sz w:val="28"/>
          <w:szCs w:val="28"/>
        </w:rPr>
        <w:t xml:space="preserve"> контракта, заключаемого с единственным поставщиком (подрядчиком, исполнителем), начальн</w:t>
      </w:r>
      <w:r>
        <w:rPr>
          <w:bCs/>
          <w:sz w:val="28"/>
          <w:szCs w:val="28"/>
        </w:rPr>
        <w:t>ой</w:t>
      </w:r>
      <w:r w:rsidRPr="00CA2AC1">
        <w:rPr>
          <w:bCs/>
          <w:sz w:val="28"/>
          <w:szCs w:val="28"/>
        </w:rPr>
        <w:t xml:space="preserve"> сумм</w:t>
      </w:r>
      <w:r>
        <w:rPr>
          <w:bCs/>
          <w:sz w:val="28"/>
          <w:szCs w:val="28"/>
        </w:rPr>
        <w:t>ы</w:t>
      </w:r>
      <w:r w:rsidRPr="00CA2AC1">
        <w:rPr>
          <w:bCs/>
          <w:sz w:val="28"/>
          <w:szCs w:val="28"/>
        </w:rPr>
        <w:t xml:space="preserve"> цен единиц товар</w:t>
      </w:r>
      <w:r>
        <w:rPr>
          <w:bCs/>
          <w:sz w:val="28"/>
          <w:szCs w:val="28"/>
        </w:rPr>
        <w:t>ов</w:t>
      </w:r>
      <w:r w:rsidRPr="00CA2AC1">
        <w:rPr>
          <w:bCs/>
          <w:sz w:val="28"/>
          <w:szCs w:val="28"/>
        </w:rPr>
        <w:t>, работ, услуг</w:t>
      </w:r>
      <w:r>
        <w:rPr>
          <w:bCs/>
          <w:sz w:val="28"/>
          <w:szCs w:val="28"/>
        </w:rPr>
        <w:t>;</w:t>
      </w:r>
    </w:p>
    <w:p w:rsidR="00691C52" w:rsidRDefault="00691C52" w:rsidP="00691C52">
      <w:pPr>
        <w:ind w:firstLine="567"/>
        <w:jc w:val="both"/>
        <w:rPr>
          <w:bCs/>
          <w:sz w:val="28"/>
          <w:szCs w:val="28"/>
        </w:rPr>
      </w:pPr>
      <w:r w:rsidRPr="00035BA1">
        <w:rPr>
          <w:bCs/>
          <w:sz w:val="28"/>
          <w:szCs w:val="28"/>
        </w:rPr>
        <w:t xml:space="preserve">документы, </w:t>
      </w:r>
      <w:r w:rsidRPr="00032265">
        <w:rPr>
          <w:bCs/>
          <w:sz w:val="28"/>
          <w:szCs w:val="28"/>
        </w:rPr>
        <w:t>используемые</w:t>
      </w:r>
      <w:r w:rsidRPr="00035BA1">
        <w:rPr>
          <w:bCs/>
          <w:sz w:val="28"/>
          <w:szCs w:val="28"/>
        </w:rPr>
        <w:t xml:space="preserve"> заказчиком </w:t>
      </w:r>
      <w:r w:rsidRPr="00032265">
        <w:rPr>
          <w:bCs/>
          <w:sz w:val="28"/>
          <w:szCs w:val="28"/>
        </w:rPr>
        <w:t>при</w:t>
      </w:r>
      <w:r w:rsidRPr="00035BA1">
        <w:rPr>
          <w:bCs/>
          <w:sz w:val="28"/>
          <w:szCs w:val="28"/>
        </w:rPr>
        <w:t xml:space="preserve"> обоснования начальной (максимальной) цены контракта;</w:t>
      </w:r>
    </w:p>
    <w:p w:rsidR="00691C52" w:rsidRPr="00C8427E" w:rsidRDefault="00691C52" w:rsidP="00691C52">
      <w:pPr>
        <w:ind w:firstLine="567"/>
        <w:jc w:val="both"/>
        <w:rPr>
          <w:bCs/>
          <w:sz w:val="28"/>
          <w:szCs w:val="28"/>
        </w:rPr>
      </w:pPr>
      <w:r w:rsidRPr="00C8427E">
        <w:rPr>
          <w:bCs/>
          <w:sz w:val="28"/>
          <w:szCs w:val="28"/>
        </w:rPr>
        <w:t>обоснование невозможности соблюдения запрета или ограничений</w:t>
      </w:r>
      <w:r>
        <w:rPr>
          <w:bCs/>
          <w:sz w:val="28"/>
          <w:szCs w:val="28"/>
        </w:rPr>
        <w:t xml:space="preserve"> (</w:t>
      </w:r>
      <w:r w:rsidRPr="00C8427E">
        <w:rPr>
          <w:bCs/>
          <w:sz w:val="28"/>
          <w:szCs w:val="28"/>
        </w:rPr>
        <w:t xml:space="preserve">при условии наличия законодательно предусмотренной </w:t>
      </w:r>
      <w:r>
        <w:rPr>
          <w:bCs/>
          <w:sz w:val="28"/>
          <w:szCs w:val="28"/>
        </w:rPr>
        <w:t>возможности) подготовленное в соответствии с порядком и требованиями к его содержанию, предъявляемыми нормативным правовым актом, устанавливающим данный запрет или ограничение;</w:t>
      </w:r>
    </w:p>
    <w:p w:rsidR="004B2918" w:rsidRDefault="00691C52" w:rsidP="00691C52">
      <w:pPr>
        <w:ind w:firstLine="567"/>
        <w:jc w:val="both"/>
        <w:rPr>
          <w:bCs/>
          <w:sz w:val="28"/>
          <w:szCs w:val="28"/>
        </w:rPr>
      </w:pPr>
      <w:r w:rsidRPr="00035BA1">
        <w:rPr>
          <w:bCs/>
          <w:sz w:val="28"/>
          <w:szCs w:val="28"/>
        </w:rPr>
        <w:t xml:space="preserve">проект контракта, оформленный в соответствии </w:t>
      </w:r>
      <w:r w:rsidRPr="007F274C">
        <w:rPr>
          <w:bCs/>
          <w:sz w:val="28"/>
          <w:szCs w:val="28"/>
        </w:rPr>
        <w:t>с п</w:t>
      </w:r>
      <w:r>
        <w:rPr>
          <w:bCs/>
          <w:sz w:val="28"/>
          <w:szCs w:val="28"/>
        </w:rPr>
        <w:t xml:space="preserve">унктом </w:t>
      </w:r>
      <w:r w:rsidRPr="00894503">
        <w:rPr>
          <w:bCs/>
          <w:sz w:val="28"/>
          <w:szCs w:val="28"/>
        </w:rPr>
        <w:t>4.</w:t>
      </w:r>
      <w:r w:rsidR="00391142">
        <w:rPr>
          <w:bCs/>
          <w:sz w:val="28"/>
          <w:szCs w:val="28"/>
        </w:rPr>
        <w:t>7</w:t>
      </w:r>
      <w:r w:rsidRPr="00894503">
        <w:rPr>
          <w:bCs/>
          <w:sz w:val="28"/>
          <w:szCs w:val="28"/>
        </w:rPr>
        <w:t xml:space="preserve"> раздела 4</w:t>
      </w:r>
      <w:r>
        <w:rPr>
          <w:bCs/>
          <w:sz w:val="28"/>
          <w:szCs w:val="28"/>
        </w:rPr>
        <w:t xml:space="preserve"> </w:t>
      </w:r>
      <w:r w:rsidRPr="00035BA1">
        <w:rPr>
          <w:bCs/>
          <w:sz w:val="28"/>
          <w:szCs w:val="28"/>
        </w:rPr>
        <w:t xml:space="preserve">настоящего </w:t>
      </w:r>
      <w:r>
        <w:rPr>
          <w:bCs/>
          <w:sz w:val="28"/>
          <w:szCs w:val="28"/>
        </w:rPr>
        <w:t>п</w:t>
      </w:r>
      <w:r w:rsidRPr="00035BA1">
        <w:rPr>
          <w:bCs/>
          <w:sz w:val="28"/>
          <w:szCs w:val="28"/>
        </w:rPr>
        <w:t>орядка.</w:t>
      </w:r>
      <w:r>
        <w:rPr>
          <w:bCs/>
          <w:sz w:val="28"/>
          <w:szCs w:val="28"/>
        </w:rPr>
        <w:t xml:space="preserve"> </w:t>
      </w:r>
    </w:p>
    <w:p w:rsidR="00A179D0" w:rsidRDefault="00A179D0" w:rsidP="004B2918">
      <w:pPr>
        <w:pStyle w:val="RasText4"/>
        <w:spacing w:line="23" w:lineRule="atLeast"/>
        <w:ind w:firstLine="567"/>
        <w:jc w:val="center"/>
        <w:rPr>
          <w:bCs/>
          <w:szCs w:val="28"/>
        </w:rPr>
      </w:pPr>
    </w:p>
    <w:p w:rsidR="004B2918" w:rsidRPr="00A179D0" w:rsidRDefault="004B2918" w:rsidP="00A179D0">
      <w:pPr>
        <w:pStyle w:val="RasText4"/>
        <w:spacing w:line="23" w:lineRule="atLeast"/>
        <w:ind w:firstLine="567"/>
        <w:jc w:val="center"/>
        <w:rPr>
          <w:bCs/>
          <w:szCs w:val="28"/>
        </w:rPr>
      </w:pPr>
      <w:r w:rsidRPr="007A4784">
        <w:rPr>
          <w:bCs/>
          <w:szCs w:val="28"/>
        </w:rPr>
        <w:t>4. Содержание и требования по заполнению заявки и документов, входящих ее состав</w:t>
      </w:r>
    </w:p>
    <w:p w:rsidR="00391142" w:rsidRDefault="004B2918" w:rsidP="004B291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 Форма заявки.</w:t>
      </w:r>
    </w:p>
    <w:p w:rsidR="004B2918" w:rsidRPr="00D32607" w:rsidRDefault="004B2918" w:rsidP="004B2918">
      <w:pPr>
        <w:ind w:firstLine="708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lastRenderedPageBreak/>
        <w:t>В печатной форме заявки, сформированной в РИССЗ КК</w:t>
      </w:r>
      <w:r>
        <w:rPr>
          <w:bCs/>
          <w:sz w:val="28"/>
          <w:szCs w:val="28"/>
        </w:rPr>
        <w:t>,</w:t>
      </w:r>
      <w:r w:rsidRPr="00D32607">
        <w:rPr>
          <w:bCs/>
          <w:sz w:val="28"/>
          <w:szCs w:val="28"/>
        </w:rPr>
        <w:t xml:space="preserve"> предусмотрены две части: «Информация о заказчике» и «Информация, необходимая для определения поставщика (подрядчика, исполнителя)».</w:t>
      </w:r>
    </w:p>
    <w:p w:rsidR="004B2918" w:rsidRPr="00D32607" w:rsidRDefault="004B2918" w:rsidP="004B2918">
      <w:pPr>
        <w:ind w:firstLine="708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>Информация о заказчике отражается в заявке исходя из данных, внесенных пользователем при регистрации организации в соответствии с Регламентом.</w:t>
      </w:r>
    </w:p>
    <w:p w:rsidR="004B2918" w:rsidRPr="000A4C62" w:rsidRDefault="004B2918" w:rsidP="004B2918">
      <w:pPr>
        <w:ind w:firstLine="708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>Для отражения в заявке информации о руководителе и контрактном</w:t>
      </w:r>
      <w:r w:rsidRPr="000A4C62">
        <w:rPr>
          <w:bCs/>
          <w:sz w:val="28"/>
          <w:szCs w:val="28"/>
        </w:rPr>
        <w:t xml:space="preserve"> управляющем учреждения (организации) во вкладке «Должностные и контактные лица» подраздела «Моя организация» раздела «Личный </w:t>
      </w:r>
      <w:proofErr w:type="gramStart"/>
      <w:r w:rsidRPr="000A4C62">
        <w:rPr>
          <w:bCs/>
          <w:sz w:val="28"/>
          <w:szCs w:val="28"/>
        </w:rPr>
        <w:t xml:space="preserve">кабинет» </w:t>
      </w:r>
      <w:r>
        <w:rPr>
          <w:bCs/>
          <w:sz w:val="28"/>
          <w:szCs w:val="28"/>
        </w:rPr>
        <w:t xml:space="preserve">  </w:t>
      </w:r>
      <w:proofErr w:type="gramEnd"/>
      <w:r>
        <w:rPr>
          <w:bCs/>
          <w:sz w:val="28"/>
          <w:szCs w:val="28"/>
        </w:rPr>
        <w:t xml:space="preserve">             </w:t>
      </w:r>
      <w:r w:rsidRPr="000A4C62">
        <w:rPr>
          <w:bCs/>
          <w:sz w:val="28"/>
          <w:szCs w:val="28"/>
        </w:rPr>
        <w:t>РИССЗ КК необходимо добавить и (или) проверить наличие соответствующих записей:</w:t>
      </w:r>
    </w:p>
    <w:p w:rsidR="004B2918" w:rsidRPr="001F55B2" w:rsidRDefault="004B2918" w:rsidP="004B2918">
      <w:pPr>
        <w:ind w:firstLine="708"/>
        <w:jc w:val="both"/>
        <w:rPr>
          <w:bCs/>
          <w:sz w:val="28"/>
          <w:szCs w:val="28"/>
        </w:rPr>
      </w:pPr>
      <w:r w:rsidRPr="000A4C62">
        <w:rPr>
          <w:bCs/>
          <w:sz w:val="28"/>
          <w:szCs w:val="28"/>
        </w:rPr>
        <w:t>роль «Руководитель учреждения (организации)» – используется при</w:t>
      </w:r>
      <w:r w:rsidRPr="001F55B2">
        <w:rPr>
          <w:bCs/>
          <w:sz w:val="28"/>
          <w:szCs w:val="28"/>
        </w:rPr>
        <w:t xml:space="preserve"> формировании вкладки «Основная информация» плана-графика закупок;</w:t>
      </w:r>
    </w:p>
    <w:p w:rsidR="004B2918" w:rsidRPr="001F55B2" w:rsidRDefault="004B2918" w:rsidP="004B2918">
      <w:pPr>
        <w:ind w:firstLine="708"/>
        <w:jc w:val="both"/>
        <w:rPr>
          <w:bCs/>
          <w:sz w:val="28"/>
          <w:szCs w:val="28"/>
        </w:rPr>
      </w:pPr>
      <w:r w:rsidRPr="001F55B2">
        <w:rPr>
          <w:bCs/>
          <w:sz w:val="28"/>
          <w:szCs w:val="28"/>
        </w:rPr>
        <w:t xml:space="preserve">роль «Контрактный управляющий» – вносится информация о контрактной службе (в том числе о работниках контрактной службы), контрактном управляющем, ответственных за заключение контракта и подачу заявки в уполномоченный орган. </w:t>
      </w:r>
    </w:p>
    <w:p w:rsidR="004B2918" w:rsidRPr="00A5388D" w:rsidRDefault="004B2918" w:rsidP="004B2918">
      <w:pPr>
        <w:ind w:firstLine="708"/>
        <w:jc w:val="both"/>
        <w:rPr>
          <w:bCs/>
          <w:color w:val="000000"/>
          <w:sz w:val="28"/>
          <w:szCs w:val="28"/>
        </w:rPr>
      </w:pPr>
      <w:r w:rsidRPr="000A4C62">
        <w:rPr>
          <w:bCs/>
          <w:sz w:val="28"/>
          <w:szCs w:val="28"/>
        </w:rPr>
        <w:t xml:space="preserve">В разделе «Информация, необходимая для определения поставщика (подрядчика, исполнителя)» отражается информация, вносимая пользователем </w:t>
      </w:r>
      <w:r w:rsidRPr="00A5388D">
        <w:rPr>
          <w:bCs/>
          <w:color w:val="000000"/>
          <w:sz w:val="28"/>
          <w:szCs w:val="28"/>
        </w:rPr>
        <w:t xml:space="preserve">в РИССЗ КК в разделах «Позиции планов-графиков». </w:t>
      </w:r>
    </w:p>
    <w:p w:rsidR="004B2918" w:rsidRDefault="004B2918" w:rsidP="004B2918">
      <w:pPr>
        <w:spacing w:line="23" w:lineRule="atLeast"/>
        <w:ind w:firstLine="567"/>
        <w:jc w:val="both"/>
        <w:rPr>
          <w:bCs/>
          <w:color w:val="000000"/>
          <w:sz w:val="28"/>
          <w:szCs w:val="28"/>
        </w:rPr>
      </w:pPr>
      <w:r w:rsidRPr="00A5388D">
        <w:rPr>
          <w:bCs/>
          <w:color w:val="000000"/>
          <w:sz w:val="28"/>
          <w:szCs w:val="28"/>
        </w:rPr>
        <w:t>4.2. Для направления закупки в</w:t>
      </w:r>
      <w:r>
        <w:rPr>
          <w:bCs/>
          <w:color w:val="000000"/>
          <w:sz w:val="28"/>
          <w:szCs w:val="28"/>
        </w:rPr>
        <w:t xml:space="preserve"> уполномоченный орган</w:t>
      </w:r>
      <w:r w:rsidRPr="00A5388D">
        <w:rPr>
          <w:bCs/>
          <w:color w:val="000000"/>
          <w:sz w:val="28"/>
          <w:szCs w:val="28"/>
        </w:rPr>
        <w:t xml:space="preserve"> заказчиком при формировании позиции плана-графика должен быть выбран вид организатора закупки и его наименование, в противном случае направить закупку в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уполномоченный  орган</w:t>
      </w:r>
      <w:proofErr w:type="gramEnd"/>
      <w:r w:rsidRPr="00A5388D">
        <w:rPr>
          <w:bCs/>
          <w:color w:val="000000"/>
          <w:sz w:val="28"/>
          <w:szCs w:val="28"/>
        </w:rPr>
        <w:t xml:space="preserve"> заказчику не представится возможным.</w:t>
      </w:r>
    </w:p>
    <w:p w:rsidR="004B2918" w:rsidRPr="00D32607" w:rsidRDefault="004B2918" w:rsidP="004B2918">
      <w:pPr>
        <w:ind w:firstLine="709"/>
        <w:jc w:val="both"/>
        <w:rPr>
          <w:bCs/>
          <w:sz w:val="28"/>
          <w:szCs w:val="28"/>
        </w:rPr>
      </w:pPr>
      <w:r w:rsidRPr="00A5388D">
        <w:rPr>
          <w:bCs/>
          <w:color w:val="000000"/>
          <w:sz w:val="28"/>
          <w:szCs w:val="28"/>
        </w:rPr>
        <w:t xml:space="preserve">4.3. </w:t>
      </w:r>
      <w:r w:rsidRPr="00A5388D">
        <w:rPr>
          <w:color w:val="000000"/>
          <w:sz w:val="28"/>
          <w:szCs w:val="28"/>
        </w:rPr>
        <w:t>Требования об обеспечении заявки, обеспечении исполнения</w:t>
      </w:r>
      <w:r w:rsidRPr="00D32607">
        <w:rPr>
          <w:sz w:val="28"/>
          <w:szCs w:val="28"/>
        </w:rPr>
        <w:t xml:space="preserve"> контракта</w:t>
      </w:r>
      <w:r w:rsidRPr="00D32607">
        <w:rPr>
          <w:bCs/>
          <w:sz w:val="28"/>
          <w:szCs w:val="28"/>
        </w:rPr>
        <w:t>.</w:t>
      </w:r>
    </w:p>
    <w:p w:rsidR="004B2918" w:rsidRPr="00D32607" w:rsidRDefault="004B2918" w:rsidP="004B29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607">
        <w:rPr>
          <w:sz w:val="28"/>
          <w:szCs w:val="28"/>
        </w:rPr>
        <w:t>Информация об установлении требования об обеспечении заявки на участие в закупке устанавливается заказчиками при формировании заявки.</w:t>
      </w:r>
    </w:p>
    <w:p w:rsidR="004B2918" w:rsidRPr="00D32607" w:rsidRDefault="004B2918" w:rsidP="004B29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607">
        <w:rPr>
          <w:sz w:val="28"/>
          <w:szCs w:val="28"/>
        </w:rPr>
        <w:t xml:space="preserve">Размер обеспечения заявки устанавливается в соответствии с частями 16 и 17 статьи 44 </w:t>
      </w:r>
      <w:r>
        <w:rPr>
          <w:sz w:val="28"/>
          <w:szCs w:val="28"/>
        </w:rPr>
        <w:t>З</w:t>
      </w:r>
      <w:r w:rsidRPr="00D32607">
        <w:rPr>
          <w:sz w:val="28"/>
          <w:szCs w:val="28"/>
        </w:rPr>
        <w:t>акона № 44-ФЗ.</w:t>
      </w:r>
    </w:p>
    <w:p w:rsidR="004B2918" w:rsidRPr="00D32607" w:rsidRDefault="004B2918" w:rsidP="004B29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607">
        <w:rPr>
          <w:sz w:val="28"/>
          <w:szCs w:val="28"/>
        </w:rPr>
        <w:t xml:space="preserve">Размер обеспечения исполнения контракта устанавливается в соответствии с частью 6 статьи 96 </w:t>
      </w:r>
      <w:r>
        <w:rPr>
          <w:sz w:val="28"/>
          <w:szCs w:val="28"/>
        </w:rPr>
        <w:t>З</w:t>
      </w:r>
      <w:r w:rsidRPr="00D32607">
        <w:rPr>
          <w:sz w:val="28"/>
          <w:szCs w:val="28"/>
        </w:rPr>
        <w:t>акона № 44-ФЗ.</w:t>
      </w:r>
    </w:p>
    <w:p w:rsidR="004B2918" w:rsidRDefault="004B2918" w:rsidP="004B2918">
      <w:pPr>
        <w:ind w:firstLine="709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>4.4. Описание объекта закупки.</w:t>
      </w:r>
    </w:p>
    <w:p w:rsidR="004B2918" w:rsidRDefault="004B2918" w:rsidP="004B29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формировании описания объекта закупки заказчик в полном объеме использует характеристики, содержащиеся в:</w:t>
      </w:r>
    </w:p>
    <w:p w:rsidR="004B2918" w:rsidRDefault="004B2918" w:rsidP="004B29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каталоге товаров, работ, услуг, размещенном в ЕИС (далее – КТРУ);</w:t>
      </w:r>
    </w:p>
    <w:p w:rsidR="004B2918" w:rsidRDefault="004B2918" w:rsidP="004B29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региональном каталоге (справочнике) товаров, работ, услуг, размещенном в РИССЗ КК (далее – региональный справочник).</w:t>
      </w:r>
    </w:p>
    <w:p w:rsidR="004B2918" w:rsidRPr="00D32607" w:rsidRDefault="004B2918" w:rsidP="004B29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AF0F25">
        <w:rPr>
          <w:bCs/>
          <w:sz w:val="28"/>
          <w:szCs w:val="28"/>
        </w:rPr>
        <w:t>ри осуществлении закупок товаров, работ, услуг, информация о которых отсутствует в КТРУ, региональном справочнике</w:t>
      </w:r>
      <w:r>
        <w:rPr>
          <w:bCs/>
          <w:sz w:val="28"/>
          <w:szCs w:val="28"/>
        </w:rPr>
        <w:t xml:space="preserve"> </w:t>
      </w:r>
      <w:r w:rsidRPr="00AF0F25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AF0F25">
        <w:rPr>
          <w:bCs/>
          <w:sz w:val="28"/>
          <w:szCs w:val="28"/>
        </w:rPr>
        <w:t>описани</w:t>
      </w:r>
      <w:r>
        <w:rPr>
          <w:bCs/>
          <w:sz w:val="28"/>
          <w:szCs w:val="28"/>
        </w:rPr>
        <w:t>е</w:t>
      </w:r>
      <w:r w:rsidRPr="00AF0F25">
        <w:rPr>
          <w:bCs/>
          <w:sz w:val="28"/>
          <w:szCs w:val="28"/>
        </w:rPr>
        <w:t xml:space="preserve"> объекта закупки </w:t>
      </w:r>
      <w:r>
        <w:rPr>
          <w:bCs/>
          <w:sz w:val="28"/>
          <w:szCs w:val="28"/>
        </w:rPr>
        <w:t>разрабатывается в соответствии с т</w:t>
      </w:r>
      <w:r w:rsidRPr="00AF0F25">
        <w:rPr>
          <w:bCs/>
          <w:sz w:val="28"/>
          <w:szCs w:val="28"/>
        </w:rPr>
        <w:t>ребовани</w:t>
      </w:r>
      <w:r>
        <w:rPr>
          <w:bCs/>
          <w:sz w:val="28"/>
          <w:szCs w:val="28"/>
        </w:rPr>
        <w:t>ями</w:t>
      </w:r>
      <w:r w:rsidRPr="00AF0F25">
        <w:rPr>
          <w:bCs/>
          <w:sz w:val="28"/>
          <w:szCs w:val="28"/>
        </w:rPr>
        <w:t xml:space="preserve"> статьи 33 </w:t>
      </w:r>
      <w:r>
        <w:rPr>
          <w:bCs/>
          <w:sz w:val="28"/>
          <w:szCs w:val="28"/>
        </w:rPr>
        <w:t>З</w:t>
      </w:r>
      <w:r w:rsidRPr="00AF0F25">
        <w:rPr>
          <w:bCs/>
          <w:sz w:val="28"/>
          <w:szCs w:val="28"/>
        </w:rPr>
        <w:t xml:space="preserve">акона </w:t>
      </w:r>
      <w:r w:rsidRPr="00D32607">
        <w:rPr>
          <w:bCs/>
          <w:sz w:val="28"/>
          <w:szCs w:val="28"/>
        </w:rPr>
        <w:t>№44-ФЗ</w:t>
      </w:r>
      <w:r>
        <w:rPr>
          <w:bCs/>
          <w:sz w:val="28"/>
          <w:szCs w:val="28"/>
        </w:rPr>
        <w:t>. В</w:t>
      </w:r>
      <w:r w:rsidRPr="00AF0F25">
        <w:rPr>
          <w:bCs/>
          <w:sz w:val="28"/>
          <w:szCs w:val="28"/>
        </w:rPr>
        <w:t xml:space="preserve"> случае необходимости закупки товара, работы, услуги с дополнительными характеристиками (не содержащимися в КТРУ)</w:t>
      </w:r>
      <w:r>
        <w:rPr>
          <w:bCs/>
          <w:sz w:val="28"/>
          <w:szCs w:val="28"/>
        </w:rPr>
        <w:t xml:space="preserve"> – </w:t>
      </w:r>
      <w:r>
        <w:rPr>
          <w:sz w:val="28"/>
          <w:szCs w:val="28"/>
        </w:rPr>
        <w:t>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  <w:r w:rsidRPr="00D32607">
        <w:rPr>
          <w:bCs/>
          <w:sz w:val="28"/>
          <w:szCs w:val="28"/>
        </w:rPr>
        <w:t xml:space="preserve"> </w:t>
      </w:r>
    </w:p>
    <w:p w:rsidR="004B2918" w:rsidRPr="00D32607" w:rsidRDefault="004B2918" w:rsidP="004B2918">
      <w:pPr>
        <w:ind w:firstLine="709"/>
        <w:jc w:val="both"/>
        <w:rPr>
          <w:sz w:val="28"/>
          <w:szCs w:val="28"/>
        </w:rPr>
      </w:pPr>
      <w:r w:rsidRPr="00D32607">
        <w:rPr>
          <w:sz w:val="28"/>
          <w:szCs w:val="28"/>
        </w:rPr>
        <w:lastRenderedPageBreak/>
        <w:t xml:space="preserve">Если документ «Описание объекта закупки» предполагает несколько файлов, то необходимо сформировать их в архивную папку формата ZIP или RAR и прикрепить к соответствующему полю. </w:t>
      </w:r>
    </w:p>
    <w:p w:rsidR="004B2918" w:rsidRDefault="004B2918" w:rsidP="004B291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 xml:space="preserve">4.5. Критерии оценки заявок, окончательных </w:t>
      </w:r>
      <w:proofErr w:type="gramStart"/>
      <w:r w:rsidRPr="00D32607">
        <w:rPr>
          <w:bCs/>
          <w:sz w:val="28"/>
          <w:szCs w:val="28"/>
        </w:rPr>
        <w:t>предложений  участников</w:t>
      </w:r>
      <w:proofErr w:type="gramEnd"/>
      <w:r w:rsidRPr="00105ED4">
        <w:rPr>
          <w:bCs/>
          <w:sz w:val="28"/>
          <w:szCs w:val="28"/>
        </w:rPr>
        <w:t xml:space="preserve"> закупки, показатели таких критериев и величины их значимост</w:t>
      </w:r>
      <w:r>
        <w:rPr>
          <w:bCs/>
          <w:sz w:val="28"/>
          <w:szCs w:val="28"/>
        </w:rPr>
        <w:t>и.</w:t>
      </w:r>
    </w:p>
    <w:p w:rsidR="004B2918" w:rsidRPr="00105ED4" w:rsidRDefault="004B2918" w:rsidP="00F6043F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05ED4">
        <w:rPr>
          <w:sz w:val="28"/>
          <w:szCs w:val="28"/>
        </w:rPr>
        <w:t>В случае выбора заказчиком способ</w:t>
      </w:r>
      <w:r w:rsidR="00F6043F">
        <w:rPr>
          <w:sz w:val="28"/>
          <w:szCs w:val="28"/>
        </w:rPr>
        <w:t>а</w:t>
      </w:r>
      <w:r w:rsidRPr="00105ED4">
        <w:rPr>
          <w:sz w:val="28"/>
          <w:szCs w:val="28"/>
        </w:rPr>
        <w:t xml:space="preserve"> </w:t>
      </w:r>
      <w:r w:rsidR="00F6043F">
        <w:rPr>
          <w:sz w:val="28"/>
          <w:szCs w:val="28"/>
        </w:rPr>
        <w:t>з</w:t>
      </w:r>
      <w:r w:rsidRPr="00105ED4">
        <w:rPr>
          <w:sz w:val="28"/>
          <w:szCs w:val="28"/>
        </w:rPr>
        <w:t>акупки</w:t>
      </w:r>
      <w:r>
        <w:rPr>
          <w:sz w:val="28"/>
          <w:szCs w:val="28"/>
        </w:rPr>
        <w:t xml:space="preserve"> в </w:t>
      </w:r>
      <w:r w:rsidR="00F6043F">
        <w:rPr>
          <w:sz w:val="28"/>
          <w:szCs w:val="28"/>
        </w:rPr>
        <w:t>форме открытого конкурса в электронной форме (далее - электронный конкурс)</w:t>
      </w:r>
      <w:r w:rsidRPr="00105ED4">
        <w:rPr>
          <w:sz w:val="28"/>
          <w:szCs w:val="28"/>
        </w:rPr>
        <w:t xml:space="preserve"> необходимо прикрепить </w:t>
      </w:r>
      <w:r w:rsidRPr="00105ED4">
        <w:rPr>
          <w:bCs/>
          <w:sz w:val="28"/>
          <w:szCs w:val="28"/>
        </w:rPr>
        <w:t xml:space="preserve">«Критерии оценки заявок, окончательных </w:t>
      </w:r>
      <w:proofErr w:type="gramStart"/>
      <w:r w:rsidRPr="00105ED4">
        <w:rPr>
          <w:bCs/>
          <w:sz w:val="28"/>
          <w:szCs w:val="28"/>
        </w:rPr>
        <w:t>предложений  участников</w:t>
      </w:r>
      <w:proofErr w:type="gramEnd"/>
      <w:r w:rsidRPr="00105ED4">
        <w:rPr>
          <w:bCs/>
          <w:sz w:val="28"/>
          <w:szCs w:val="28"/>
        </w:rPr>
        <w:t xml:space="preserve"> закупки, показатели таких критериев и величины их значимост</w:t>
      </w:r>
      <w:r>
        <w:rPr>
          <w:bCs/>
          <w:sz w:val="28"/>
          <w:szCs w:val="28"/>
        </w:rPr>
        <w:t>и»</w:t>
      </w:r>
      <w:r w:rsidRPr="00105ED4">
        <w:rPr>
          <w:bCs/>
          <w:sz w:val="28"/>
          <w:szCs w:val="28"/>
        </w:rPr>
        <w:t>.</w:t>
      </w:r>
    </w:p>
    <w:p w:rsidR="004B2918" w:rsidRPr="00105ED4" w:rsidRDefault="004B2918" w:rsidP="004B29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Pr="00B9325E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определении рассматриваемых критериев</w:t>
      </w:r>
      <w:r w:rsidRPr="00B9325E">
        <w:rPr>
          <w:sz w:val="28"/>
          <w:szCs w:val="28"/>
        </w:rPr>
        <w:t xml:space="preserve"> </w:t>
      </w:r>
      <w:r>
        <w:rPr>
          <w:sz w:val="28"/>
          <w:szCs w:val="28"/>
        </w:rPr>
        <w:t>заказчику необходимо учитывать положения постановления</w:t>
      </w:r>
      <w:r w:rsidRPr="00B9325E">
        <w:rPr>
          <w:sz w:val="28"/>
          <w:szCs w:val="28"/>
        </w:rPr>
        <w:t xml:space="preserve"> Правительства Российской Федерации</w:t>
      </w:r>
      <w:r>
        <w:rPr>
          <w:sz w:val="28"/>
          <w:szCs w:val="28"/>
        </w:rPr>
        <w:t xml:space="preserve">                        от </w:t>
      </w:r>
      <w:r w:rsidRPr="00B9325E">
        <w:rPr>
          <w:sz w:val="28"/>
          <w:szCs w:val="28"/>
        </w:rPr>
        <w:t>28 ноября 2013 г</w:t>
      </w:r>
      <w:r>
        <w:rPr>
          <w:sz w:val="28"/>
          <w:szCs w:val="28"/>
        </w:rPr>
        <w:t xml:space="preserve">. № 1085 </w:t>
      </w:r>
      <w:r w:rsidRPr="00B9325E">
        <w:rPr>
          <w:sz w:val="28"/>
          <w:szCs w:val="28"/>
        </w:rPr>
        <w:t xml:space="preserve">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 (далее – </w:t>
      </w:r>
      <w:r>
        <w:rPr>
          <w:sz w:val="28"/>
          <w:szCs w:val="28"/>
        </w:rPr>
        <w:t xml:space="preserve">  </w:t>
      </w:r>
      <w:r w:rsidRPr="00B9325E">
        <w:rPr>
          <w:sz w:val="28"/>
          <w:szCs w:val="28"/>
        </w:rPr>
        <w:t>Постановление</w:t>
      </w:r>
      <w:r w:rsidRPr="00105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105ED4">
        <w:rPr>
          <w:sz w:val="28"/>
          <w:szCs w:val="28"/>
        </w:rPr>
        <w:t>№ 1085).</w:t>
      </w:r>
    </w:p>
    <w:p w:rsidR="004B2918" w:rsidRDefault="004B2918" w:rsidP="004B29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Величина з</w:t>
      </w:r>
      <w:r w:rsidRPr="00105ED4">
        <w:rPr>
          <w:sz w:val="28"/>
          <w:szCs w:val="28"/>
        </w:rPr>
        <w:t>начимост</w:t>
      </w:r>
      <w:r>
        <w:rPr>
          <w:sz w:val="28"/>
          <w:szCs w:val="28"/>
        </w:rPr>
        <w:t>и</w:t>
      </w:r>
      <w:r w:rsidRPr="00105ED4">
        <w:rPr>
          <w:sz w:val="28"/>
          <w:szCs w:val="28"/>
        </w:rPr>
        <w:t xml:space="preserve"> критериев оценки должна устанавливаться в зависимости от закупаемых товаров, работ, услуг в соответствии с предельными величинами значимости критериев оценки, утвержденными Постановлением </w:t>
      </w:r>
      <w:r>
        <w:rPr>
          <w:sz w:val="28"/>
          <w:szCs w:val="28"/>
        </w:rPr>
        <w:t xml:space="preserve">             </w:t>
      </w:r>
      <w:r w:rsidRPr="00105ED4">
        <w:rPr>
          <w:sz w:val="28"/>
          <w:szCs w:val="28"/>
        </w:rPr>
        <w:t>№ 1085</w:t>
      </w:r>
      <w:r>
        <w:rPr>
          <w:sz w:val="28"/>
          <w:szCs w:val="28"/>
        </w:rPr>
        <w:t>.</w:t>
      </w:r>
    </w:p>
    <w:p w:rsidR="004B2918" w:rsidRPr="00105ED4" w:rsidRDefault="004B2918" w:rsidP="004B29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05ED4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05ED4">
        <w:rPr>
          <w:sz w:val="28"/>
          <w:szCs w:val="28"/>
        </w:rPr>
        <w:t xml:space="preserve">. </w:t>
      </w:r>
      <w:r w:rsidRPr="00DB1DB7">
        <w:rPr>
          <w:sz w:val="28"/>
          <w:szCs w:val="28"/>
        </w:rPr>
        <w:t>Обоснование начальной (максимальной) цены контракта</w:t>
      </w:r>
      <w:r>
        <w:rPr>
          <w:sz w:val="28"/>
          <w:szCs w:val="28"/>
        </w:rPr>
        <w:t xml:space="preserve">, </w:t>
      </w:r>
      <w:r w:rsidRPr="00CC6FA5">
        <w:rPr>
          <w:sz w:val="28"/>
          <w:szCs w:val="28"/>
        </w:rPr>
        <w:t>цены контракта, заключаемого с единственным поставщиком (подрядчиком, исполнителем), начальн</w:t>
      </w:r>
      <w:r>
        <w:rPr>
          <w:sz w:val="28"/>
          <w:szCs w:val="28"/>
        </w:rPr>
        <w:t>ой</w:t>
      </w:r>
      <w:r w:rsidRPr="00CC6FA5">
        <w:rPr>
          <w:sz w:val="28"/>
          <w:szCs w:val="28"/>
        </w:rPr>
        <w:t xml:space="preserve"> сумм</w:t>
      </w:r>
      <w:r>
        <w:rPr>
          <w:sz w:val="28"/>
          <w:szCs w:val="28"/>
        </w:rPr>
        <w:t>ы</w:t>
      </w:r>
      <w:r w:rsidRPr="00CC6FA5">
        <w:rPr>
          <w:sz w:val="28"/>
          <w:szCs w:val="28"/>
        </w:rPr>
        <w:t xml:space="preserve"> цен единиц товара, работы, услуги</w:t>
      </w:r>
      <w:r>
        <w:rPr>
          <w:sz w:val="28"/>
          <w:szCs w:val="28"/>
        </w:rPr>
        <w:t>.</w:t>
      </w:r>
    </w:p>
    <w:p w:rsidR="004B2918" w:rsidRDefault="004B2918" w:rsidP="004B29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</w:t>
      </w:r>
      <w:r w:rsidRPr="00105ED4">
        <w:rPr>
          <w:sz w:val="28"/>
          <w:szCs w:val="28"/>
        </w:rPr>
        <w:t xml:space="preserve"> обосновани</w:t>
      </w:r>
      <w:r>
        <w:rPr>
          <w:sz w:val="28"/>
          <w:szCs w:val="28"/>
        </w:rPr>
        <w:t>я</w:t>
      </w:r>
      <w:r w:rsidRPr="00105ED4">
        <w:rPr>
          <w:sz w:val="28"/>
          <w:szCs w:val="28"/>
        </w:rPr>
        <w:t xml:space="preserve"> начальной</w:t>
      </w:r>
      <w:r>
        <w:rPr>
          <w:sz w:val="28"/>
          <w:szCs w:val="28"/>
        </w:rPr>
        <w:t xml:space="preserve"> (максимальной) цены контракта заказчиком используется один</w:t>
      </w:r>
      <w:r w:rsidRPr="00105ED4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>нескольких методов,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 xml:space="preserve">определенных </w:t>
      </w:r>
      <w:r>
        <w:rPr>
          <w:sz w:val="28"/>
          <w:szCs w:val="28"/>
        </w:rPr>
        <w:t>З</w:t>
      </w:r>
      <w:r w:rsidRPr="00105ED4">
        <w:rPr>
          <w:sz w:val="28"/>
          <w:szCs w:val="28"/>
        </w:rPr>
        <w:t>аконом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 xml:space="preserve">№ 44-ФЗ. </w:t>
      </w:r>
      <w:r>
        <w:rPr>
          <w:sz w:val="28"/>
          <w:szCs w:val="28"/>
        </w:rPr>
        <w:t>Рекомендуемый п</w:t>
      </w:r>
      <w:r w:rsidRPr="00105ED4">
        <w:rPr>
          <w:sz w:val="28"/>
          <w:szCs w:val="28"/>
        </w:rPr>
        <w:t xml:space="preserve">орядок применения методов определения начальной (максимальной) цены контракта </w:t>
      </w:r>
      <w:r>
        <w:rPr>
          <w:sz w:val="28"/>
          <w:szCs w:val="28"/>
        </w:rPr>
        <w:t>установлен приказом М</w:t>
      </w:r>
      <w:r w:rsidRPr="00105ED4">
        <w:rPr>
          <w:sz w:val="28"/>
          <w:szCs w:val="28"/>
        </w:rPr>
        <w:t>инистерства экономического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>раз</w:t>
      </w:r>
      <w:r>
        <w:rPr>
          <w:sz w:val="28"/>
          <w:szCs w:val="28"/>
        </w:rPr>
        <w:t xml:space="preserve">вития Российской Федерации </w:t>
      </w:r>
      <w:r w:rsidRPr="00105ED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>2 октября</w:t>
      </w:r>
      <w:r>
        <w:rPr>
          <w:sz w:val="28"/>
          <w:szCs w:val="28"/>
        </w:rPr>
        <w:t xml:space="preserve"> </w:t>
      </w:r>
      <w:r w:rsidRPr="00105ED4">
        <w:rPr>
          <w:sz w:val="28"/>
          <w:szCs w:val="28"/>
        </w:rPr>
        <w:t>2013 г</w:t>
      </w:r>
      <w:r>
        <w:rPr>
          <w:sz w:val="28"/>
          <w:szCs w:val="28"/>
        </w:rPr>
        <w:t>.</w:t>
      </w:r>
      <w:r w:rsidRPr="00105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567 </w:t>
      </w:r>
      <w:r w:rsidRPr="00105ED4">
        <w:rPr>
          <w:sz w:val="28"/>
          <w:szCs w:val="28"/>
        </w:rPr>
        <w:t>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>
        <w:rPr>
          <w:sz w:val="28"/>
          <w:szCs w:val="28"/>
        </w:rPr>
        <w:t xml:space="preserve"> (далее – Приказ № 567)</w:t>
      </w:r>
      <w:r w:rsidRPr="00105ED4">
        <w:rPr>
          <w:sz w:val="28"/>
          <w:szCs w:val="28"/>
        </w:rPr>
        <w:t>.</w:t>
      </w:r>
    </w:p>
    <w:p w:rsidR="004B2918" w:rsidRDefault="004B2918" w:rsidP="004B29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5ED4">
        <w:rPr>
          <w:sz w:val="28"/>
          <w:szCs w:val="28"/>
        </w:rPr>
        <w:t>В случае, если при осуществлении закупки выполнени</w:t>
      </w:r>
      <w:r>
        <w:rPr>
          <w:sz w:val="28"/>
          <w:szCs w:val="28"/>
        </w:rPr>
        <w:t>я</w:t>
      </w:r>
      <w:r w:rsidRPr="00105ED4">
        <w:rPr>
          <w:sz w:val="28"/>
          <w:szCs w:val="28"/>
        </w:rPr>
        <w:t xml:space="preserve"> работ по техническому обслуживанию и (или) ремонту техники, оборудования, оказани</w:t>
      </w:r>
      <w:r>
        <w:rPr>
          <w:sz w:val="28"/>
          <w:szCs w:val="28"/>
        </w:rPr>
        <w:t>я</w:t>
      </w:r>
      <w:r w:rsidRPr="00105ED4">
        <w:rPr>
          <w:sz w:val="28"/>
          <w:szCs w:val="28"/>
        </w:rPr>
        <w:t xml:space="preserve"> услуг связи, юридических услуг, медицинских услуг, образовательных услуг, услуг общественного питания, услуг переводчика, услуг по перевозкам грузов, пассажиров и багажа, гостиничных услуг, услуг по проведению оценки невозможно определить необходимое количество запасных частей к технике, к оборудованию, объем подлежащих выполнению работ, услуг, обоснование начальной (максимальной) цены должно быть представлено по каждой запасной части к технике, к оборудованию, каждому виду работ, услуг. </w:t>
      </w:r>
    </w:p>
    <w:p w:rsidR="004B2918" w:rsidRDefault="004B2918" w:rsidP="004B29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отношении отдельных видов товаров, работ, услуг федеральными органами исполнительной власти Российской </w:t>
      </w:r>
      <w:proofErr w:type="gramStart"/>
      <w:r>
        <w:rPr>
          <w:sz w:val="28"/>
          <w:szCs w:val="28"/>
        </w:rPr>
        <w:t>Федерации  в</w:t>
      </w:r>
      <w:proofErr w:type="gramEnd"/>
      <w:r>
        <w:rPr>
          <w:sz w:val="28"/>
          <w:szCs w:val="28"/>
        </w:rPr>
        <w:t xml:space="preserve"> установленном порядке могут утверждаться методики (порядки) обоснования начальной (максимальной) цены контракта. </w:t>
      </w:r>
    </w:p>
    <w:p w:rsidR="00F6043F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: </w:t>
      </w:r>
    </w:p>
    <w:p w:rsidR="00F6043F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распоряжением Минтранса России от 25 сентября 2019 г. № АС-131-</w:t>
      </w:r>
      <w:proofErr w:type="gramStart"/>
      <w:r>
        <w:rPr>
          <w:sz w:val="28"/>
          <w:szCs w:val="28"/>
        </w:rPr>
        <w:t>р  –</w:t>
      </w:r>
      <w:proofErr w:type="gramEnd"/>
      <w:r>
        <w:rPr>
          <w:sz w:val="28"/>
          <w:szCs w:val="28"/>
        </w:rPr>
        <w:t>утверждена Методика определения начальной (максимальной) цены контракта, заключаемого с поставщиком (в том числе с единственным),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транспортом;</w:t>
      </w:r>
    </w:p>
    <w:p w:rsidR="00F6043F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Минстроя России от 23 декабря 2019 г. № 841/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– утвержден Порядок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 и Методика составления сметы контракта, предметом которого являются строительство, реконструкция объектов капитального строительства;</w:t>
      </w:r>
    </w:p>
    <w:p w:rsidR="00A179D0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Минздрава России от 19 декабря 2019 г. № 1064н – утвержден Порядок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лекарственных препаратов для медицинского применения</w:t>
      </w:r>
      <w:r w:rsidR="00A179D0">
        <w:rPr>
          <w:sz w:val="28"/>
          <w:szCs w:val="28"/>
        </w:rPr>
        <w:t xml:space="preserve">; </w:t>
      </w:r>
    </w:p>
    <w:p w:rsidR="00F6043F" w:rsidRDefault="00A179D0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формула цены</w:t>
      </w:r>
      <w:r w:rsidR="00F6043F">
        <w:rPr>
          <w:sz w:val="28"/>
          <w:szCs w:val="28"/>
        </w:rPr>
        <w:t xml:space="preserve">. </w:t>
      </w:r>
    </w:p>
    <w:p w:rsidR="00F6043F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Краснодарского края в дополнение к Методическим рекомендациям, утвержденным Приказом № 567</w:t>
      </w:r>
      <w:r w:rsidRPr="00B05EE5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распоряжением главы администрации (губернатора) Краснодарского края от 11.11.2019 № 376-р утверждены методические рекомендации по применению методов определения цены контракта, заключаемого с единственным поставщиком (подрядчиком, исполнителем).</w:t>
      </w:r>
    </w:p>
    <w:p w:rsidR="00F6043F" w:rsidRPr="008715CA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15CA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8715CA">
        <w:rPr>
          <w:sz w:val="28"/>
          <w:szCs w:val="28"/>
        </w:rPr>
        <w:t xml:space="preserve">. Проект контракта. </w:t>
      </w:r>
    </w:p>
    <w:p w:rsidR="00F6043F" w:rsidRDefault="00F6043F" w:rsidP="00F604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15CA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8715CA">
        <w:rPr>
          <w:sz w:val="28"/>
          <w:szCs w:val="28"/>
        </w:rPr>
        <w:t>.1. Проект контракта должен содержать все существенные условия, отражающие специфику исполнения контракта. Существенные условия,</w:t>
      </w:r>
      <w:r w:rsidRPr="00105ED4">
        <w:rPr>
          <w:sz w:val="28"/>
          <w:szCs w:val="28"/>
        </w:rPr>
        <w:t xml:space="preserve"> содержащиеся в проекте контракта, должны отвечать требованиям </w:t>
      </w:r>
      <w:r>
        <w:rPr>
          <w:sz w:val="28"/>
          <w:szCs w:val="28"/>
        </w:rPr>
        <w:t>З</w:t>
      </w:r>
      <w:r w:rsidRPr="00105ED4">
        <w:rPr>
          <w:sz w:val="28"/>
          <w:szCs w:val="28"/>
        </w:rPr>
        <w:t xml:space="preserve">акона </w:t>
      </w:r>
      <w:r w:rsidR="00AC583D">
        <w:rPr>
          <w:sz w:val="28"/>
          <w:szCs w:val="28"/>
        </w:rPr>
        <w:t xml:space="preserve">            </w:t>
      </w:r>
      <w:r w:rsidRPr="00105ED4">
        <w:rPr>
          <w:bCs/>
          <w:sz w:val="28"/>
          <w:szCs w:val="28"/>
        </w:rPr>
        <w:t>№ 44-ФЗ</w:t>
      </w:r>
      <w:r>
        <w:rPr>
          <w:bCs/>
          <w:sz w:val="28"/>
          <w:szCs w:val="28"/>
        </w:rPr>
        <w:t>, Гражданского кодекса Российской Федерации</w:t>
      </w:r>
      <w:r w:rsidRPr="00105ED4">
        <w:rPr>
          <w:sz w:val="28"/>
          <w:szCs w:val="28"/>
        </w:rPr>
        <w:t xml:space="preserve"> и полностью совпадать с условиями, установленным</w:t>
      </w:r>
      <w:r>
        <w:rPr>
          <w:sz w:val="28"/>
          <w:szCs w:val="28"/>
        </w:rPr>
        <w:t>и</w:t>
      </w:r>
      <w:r w:rsidRPr="00105ED4">
        <w:rPr>
          <w:sz w:val="28"/>
          <w:szCs w:val="28"/>
        </w:rPr>
        <w:t xml:space="preserve"> в</w:t>
      </w:r>
      <w:r>
        <w:rPr>
          <w:sz w:val="28"/>
          <w:szCs w:val="28"/>
        </w:rPr>
        <w:t>о всех вкладках РИССЗ КК и документах закупки</w:t>
      </w:r>
      <w:r w:rsidRPr="00105ED4">
        <w:rPr>
          <w:sz w:val="28"/>
          <w:szCs w:val="28"/>
        </w:rPr>
        <w:t>.</w:t>
      </w:r>
    </w:p>
    <w:p w:rsidR="00F6043F" w:rsidRPr="00B63A89" w:rsidRDefault="00F6043F" w:rsidP="00F6043F">
      <w:pPr>
        <w:ind w:firstLine="708"/>
        <w:jc w:val="both"/>
        <w:rPr>
          <w:sz w:val="28"/>
          <w:szCs w:val="28"/>
        </w:rPr>
      </w:pPr>
      <w:r w:rsidRPr="00692D52">
        <w:rPr>
          <w:sz w:val="28"/>
          <w:szCs w:val="28"/>
        </w:rPr>
        <w:t xml:space="preserve">4.7.2. </w:t>
      </w:r>
      <w:r>
        <w:rPr>
          <w:sz w:val="28"/>
          <w:szCs w:val="28"/>
        </w:rPr>
        <w:t xml:space="preserve"> </w:t>
      </w:r>
      <w:r w:rsidRPr="00B63A89">
        <w:rPr>
          <w:sz w:val="28"/>
          <w:szCs w:val="28"/>
        </w:rPr>
        <w:t xml:space="preserve">В соответствии с частью 11 статьи 34 </w:t>
      </w:r>
      <w:r>
        <w:rPr>
          <w:sz w:val="28"/>
          <w:szCs w:val="28"/>
        </w:rPr>
        <w:t>З</w:t>
      </w:r>
      <w:r w:rsidRPr="00B63A89">
        <w:rPr>
          <w:sz w:val="28"/>
          <w:szCs w:val="28"/>
        </w:rPr>
        <w:t>акона</w:t>
      </w:r>
      <w:r>
        <w:rPr>
          <w:sz w:val="28"/>
          <w:szCs w:val="28"/>
        </w:rPr>
        <w:t xml:space="preserve"> № 44-</w:t>
      </w:r>
      <w:r w:rsidRPr="00B63A89">
        <w:rPr>
          <w:sz w:val="28"/>
          <w:szCs w:val="28"/>
        </w:rPr>
        <w:t>ФЗ для осуществления заказчиками закупок федеральные органы исполнительной власти, Государственная корпорация по атомной энергии «</w:t>
      </w:r>
      <w:proofErr w:type="spellStart"/>
      <w:r w:rsidRPr="00B63A89">
        <w:rPr>
          <w:sz w:val="28"/>
          <w:szCs w:val="28"/>
        </w:rPr>
        <w:t>Росатом</w:t>
      </w:r>
      <w:proofErr w:type="spellEnd"/>
      <w:r w:rsidRPr="00B63A89">
        <w:rPr>
          <w:sz w:val="28"/>
          <w:szCs w:val="28"/>
        </w:rPr>
        <w:t>», Государственная корпорация по космической деятельности «</w:t>
      </w:r>
      <w:proofErr w:type="spellStart"/>
      <w:r w:rsidRPr="00B63A89">
        <w:rPr>
          <w:sz w:val="28"/>
          <w:szCs w:val="28"/>
        </w:rPr>
        <w:t>Роскосмос</w:t>
      </w:r>
      <w:proofErr w:type="spellEnd"/>
      <w:r w:rsidRPr="00B63A89">
        <w:rPr>
          <w:sz w:val="28"/>
          <w:szCs w:val="28"/>
        </w:rPr>
        <w:t>», осуществляющие нормативно-правовое регулирование в соответствующей сфере деятельности, разрабатывают и утверждают типовые контракты, типовые условия контрактов, которые размещаются в ЕИС и составляют библиотеку типовых контрактов, типовых условий контрактов. Порядок разработки типовых контрактов, типовых условий контрактов, а также случаи и условия их применения установлены постановлением Правительства Российской Федерации от 2 июля 2014 г</w:t>
      </w:r>
      <w:r>
        <w:rPr>
          <w:sz w:val="28"/>
          <w:szCs w:val="28"/>
        </w:rPr>
        <w:t>.</w:t>
      </w:r>
      <w:r w:rsidRPr="00B63A89">
        <w:rPr>
          <w:sz w:val="28"/>
          <w:szCs w:val="28"/>
        </w:rPr>
        <w:t xml:space="preserve"> № 606 «О порядке разработки типовых контрактов, </w:t>
      </w:r>
      <w:r w:rsidRPr="00B63A89">
        <w:rPr>
          <w:sz w:val="28"/>
          <w:szCs w:val="28"/>
        </w:rPr>
        <w:lastRenderedPageBreak/>
        <w:t xml:space="preserve">типовых условий контрактов, а также о случаях и условиях их применения» (далее – Постановление № 606). </w:t>
      </w:r>
    </w:p>
    <w:p w:rsidR="00F6043F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0521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соответствии с Постановлен</w:t>
      </w:r>
      <w:r w:rsidRPr="004A4B01">
        <w:rPr>
          <w:rFonts w:eastAsia="Calibri"/>
          <w:sz w:val="28"/>
          <w:szCs w:val="28"/>
          <w:lang w:eastAsia="en-US"/>
        </w:rPr>
        <w:t>ием</w:t>
      </w:r>
      <w:r>
        <w:rPr>
          <w:rFonts w:eastAsia="Calibri"/>
          <w:sz w:val="28"/>
          <w:szCs w:val="28"/>
          <w:lang w:eastAsia="en-US"/>
        </w:rPr>
        <w:t xml:space="preserve"> № 606:</w:t>
      </w:r>
    </w:p>
    <w:p w:rsidR="00F6043F" w:rsidRPr="003F0521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т</w:t>
      </w:r>
      <w:r w:rsidRPr="003F0521">
        <w:rPr>
          <w:rFonts w:eastAsia="Calibri"/>
          <w:sz w:val="28"/>
          <w:szCs w:val="28"/>
          <w:lang w:eastAsia="en-US"/>
        </w:rPr>
        <w:t xml:space="preserve">иповые контракты, типовые условия контрактов подлежат применению в случаях, если извещения об осуществлении закупок размещены в </w:t>
      </w:r>
      <w:r>
        <w:rPr>
          <w:rFonts w:eastAsia="Calibri"/>
          <w:sz w:val="28"/>
          <w:szCs w:val="28"/>
          <w:lang w:eastAsia="en-US"/>
        </w:rPr>
        <w:t xml:space="preserve">ЕИС </w:t>
      </w:r>
      <w:r w:rsidRPr="003F0521">
        <w:rPr>
          <w:rFonts w:eastAsia="Calibri"/>
          <w:sz w:val="28"/>
          <w:szCs w:val="28"/>
          <w:lang w:eastAsia="en-US"/>
        </w:rPr>
        <w:t xml:space="preserve">по истечении 30 календарных дней после дня размещения типового контракта, типовых условий контракта в </w:t>
      </w:r>
      <w:r>
        <w:rPr>
          <w:rFonts w:eastAsia="Calibri"/>
          <w:sz w:val="28"/>
          <w:szCs w:val="28"/>
          <w:lang w:eastAsia="en-US"/>
        </w:rPr>
        <w:t xml:space="preserve">ЕИС (в </w:t>
      </w:r>
      <w:r w:rsidRPr="00AB3D0F">
        <w:rPr>
          <w:rFonts w:eastAsia="Calibri"/>
          <w:sz w:val="28"/>
          <w:szCs w:val="28"/>
          <w:lang w:eastAsia="en-US"/>
        </w:rPr>
        <w:t>библиотек</w:t>
      </w:r>
      <w:r>
        <w:rPr>
          <w:rFonts w:eastAsia="Calibri"/>
          <w:sz w:val="28"/>
          <w:szCs w:val="28"/>
          <w:lang w:eastAsia="en-US"/>
        </w:rPr>
        <w:t>е</w:t>
      </w:r>
      <w:r w:rsidRPr="00AB3D0F">
        <w:rPr>
          <w:rFonts w:eastAsia="Calibri"/>
          <w:sz w:val="28"/>
          <w:szCs w:val="28"/>
          <w:lang w:eastAsia="en-US"/>
        </w:rPr>
        <w:t xml:space="preserve"> типовых контрактов, типовых условий контрактов</w:t>
      </w:r>
      <w:r>
        <w:rPr>
          <w:rFonts w:eastAsia="Calibri"/>
          <w:sz w:val="28"/>
          <w:szCs w:val="28"/>
          <w:lang w:eastAsia="en-US"/>
        </w:rPr>
        <w:t>)</w:t>
      </w:r>
      <w:r w:rsidRPr="003F0521">
        <w:rPr>
          <w:rFonts w:eastAsia="Calibri"/>
          <w:sz w:val="28"/>
          <w:szCs w:val="28"/>
          <w:lang w:eastAsia="en-US"/>
        </w:rPr>
        <w:t>, но не ранее дня вступления в силу нормативного правового акта ответственного органа, утверждающего типовой конт</w:t>
      </w:r>
      <w:r>
        <w:rPr>
          <w:rFonts w:eastAsia="Calibri"/>
          <w:sz w:val="28"/>
          <w:szCs w:val="28"/>
          <w:lang w:eastAsia="en-US"/>
        </w:rPr>
        <w:t>ракт, типовые условия контракта;</w:t>
      </w:r>
    </w:p>
    <w:p w:rsidR="00F6043F" w:rsidRPr="003F0521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у</w:t>
      </w:r>
      <w:r w:rsidRPr="003F0521">
        <w:rPr>
          <w:rFonts w:eastAsia="Calibri"/>
          <w:sz w:val="28"/>
          <w:szCs w:val="28"/>
          <w:lang w:eastAsia="en-US"/>
        </w:rPr>
        <w:t>словием применения типовых контрактов, типовых условий контрактов является одновременное соответствие показателей для применения типового контракта, типовых условий контракта, указанных в информационной карте, данным, характеризующим конкретную закупку по следующим показателям:</w:t>
      </w:r>
    </w:p>
    <w:p w:rsidR="00F6043F" w:rsidRPr="003F0521" w:rsidRDefault="006F5B24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F6043F" w:rsidRPr="003F0521">
        <w:rPr>
          <w:rFonts w:eastAsia="Calibri"/>
          <w:sz w:val="28"/>
          <w:szCs w:val="28"/>
          <w:lang w:eastAsia="en-US"/>
        </w:rPr>
        <w:t>оды закупаемых товаров, работ, услуг по Общероссийскому классификатору продукции по видам экономической деятельности (ОКПД</w:t>
      </w:r>
      <w:r w:rsidR="00F6043F">
        <w:rPr>
          <w:rFonts w:eastAsia="Calibri"/>
          <w:sz w:val="28"/>
          <w:szCs w:val="28"/>
          <w:lang w:eastAsia="en-US"/>
        </w:rPr>
        <w:t xml:space="preserve"> </w:t>
      </w:r>
      <w:r w:rsidR="00F6043F" w:rsidRPr="003F0521">
        <w:rPr>
          <w:rFonts w:eastAsia="Calibri"/>
          <w:sz w:val="28"/>
          <w:szCs w:val="28"/>
          <w:lang w:eastAsia="en-US"/>
        </w:rPr>
        <w:t>2), Общероссийскому классификатору видов экономической деятельности (ОКВЭД</w:t>
      </w:r>
      <w:r w:rsidR="00F6043F">
        <w:rPr>
          <w:rFonts w:eastAsia="Calibri"/>
          <w:sz w:val="28"/>
          <w:szCs w:val="28"/>
          <w:lang w:eastAsia="en-US"/>
        </w:rPr>
        <w:t xml:space="preserve"> </w:t>
      </w:r>
      <w:r w:rsidR="00F6043F" w:rsidRPr="003F0521">
        <w:rPr>
          <w:rFonts w:eastAsia="Calibri"/>
          <w:sz w:val="28"/>
          <w:szCs w:val="28"/>
          <w:lang w:eastAsia="en-US"/>
        </w:rPr>
        <w:t xml:space="preserve">2), </w:t>
      </w:r>
      <w:r w:rsidR="00F6043F" w:rsidRPr="00001322">
        <w:rPr>
          <w:rFonts w:eastAsia="Calibri"/>
          <w:sz w:val="28"/>
          <w:szCs w:val="28"/>
          <w:lang w:eastAsia="en-US"/>
        </w:rPr>
        <w:t>а также по каталогу товаров, работ, услуг для обеспечения государственных и муниципальных нужд;</w:t>
      </w:r>
    </w:p>
    <w:p w:rsidR="00F6043F" w:rsidRPr="003F0521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0521">
        <w:rPr>
          <w:rFonts w:eastAsia="Calibri"/>
          <w:sz w:val="28"/>
          <w:szCs w:val="28"/>
          <w:lang w:eastAsia="en-US"/>
        </w:rPr>
        <w:t>размер начальной (максимальной) цены контракта или цены контракта, заключаемого с единственным поставщиком (подрядчиком, исполнителем);</w:t>
      </w:r>
    </w:p>
    <w:p w:rsidR="00F6043F" w:rsidRPr="003F0521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0521">
        <w:rPr>
          <w:rFonts w:eastAsia="Calibri"/>
          <w:sz w:val="28"/>
          <w:szCs w:val="28"/>
          <w:lang w:eastAsia="en-US"/>
        </w:rPr>
        <w:t>иные показатели для применения типового контракта, типовых условий контракта (при наличии иных пока</w:t>
      </w:r>
      <w:r>
        <w:rPr>
          <w:rFonts w:eastAsia="Calibri"/>
          <w:sz w:val="28"/>
          <w:szCs w:val="28"/>
          <w:lang w:eastAsia="en-US"/>
        </w:rPr>
        <w:t>зателей в информационной карте);</w:t>
      </w:r>
    </w:p>
    <w:p w:rsidR="00F6043F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Pr="003F052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</w:t>
      </w:r>
      <w:r w:rsidRPr="003F0521">
        <w:rPr>
          <w:rFonts w:eastAsia="Calibri"/>
          <w:sz w:val="28"/>
          <w:szCs w:val="28"/>
          <w:lang w:eastAsia="en-US"/>
        </w:rPr>
        <w:t xml:space="preserve">иповые условия контрактов подлежат применению с учетом </w:t>
      </w:r>
      <w:r>
        <w:rPr>
          <w:rFonts w:eastAsia="Calibri"/>
          <w:sz w:val="28"/>
          <w:szCs w:val="28"/>
          <w:lang w:eastAsia="en-US"/>
        </w:rPr>
        <w:t>вышеуказанных под</w:t>
      </w:r>
      <w:r w:rsidRPr="003F0521">
        <w:rPr>
          <w:rFonts w:eastAsia="Calibri"/>
          <w:sz w:val="28"/>
          <w:szCs w:val="28"/>
          <w:lang w:eastAsia="en-US"/>
        </w:rPr>
        <w:t xml:space="preserve">пунктов </w:t>
      </w:r>
      <w:r>
        <w:rPr>
          <w:rFonts w:eastAsia="Calibri"/>
          <w:sz w:val="28"/>
          <w:szCs w:val="28"/>
          <w:lang w:eastAsia="en-US"/>
        </w:rPr>
        <w:t>1</w:t>
      </w:r>
      <w:r w:rsidRPr="003F0521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>2</w:t>
      </w:r>
      <w:r w:rsidRPr="003F052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пункта 4.7.4</w:t>
      </w:r>
      <w:r w:rsidRPr="003F0521">
        <w:rPr>
          <w:rFonts w:eastAsia="Calibri"/>
          <w:sz w:val="28"/>
          <w:szCs w:val="28"/>
          <w:lang w:eastAsia="en-US"/>
        </w:rPr>
        <w:t xml:space="preserve"> при отсутствии типовых контрактов, предназначенных для закупки соответствующих товаров, работ, услуг.</w:t>
      </w:r>
    </w:p>
    <w:p w:rsidR="00F6043F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отсутствия </w:t>
      </w:r>
      <w:r w:rsidRPr="00B63A89">
        <w:rPr>
          <w:sz w:val="28"/>
          <w:szCs w:val="28"/>
        </w:rPr>
        <w:t>типовых контрактов, типовых условий контрактов</w:t>
      </w:r>
      <w:r>
        <w:rPr>
          <w:sz w:val="28"/>
          <w:szCs w:val="28"/>
        </w:rPr>
        <w:t xml:space="preserve"> размещенных в ЕИС и обязательных к применению заказчик самостоятельно формирует проект контракта с соблюдением требований статей 22, 34, 95, 96 Закона № 44-ФЗ, п</w:t>
      </w:r>
      <w:r w:rsidRPr="00692887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692887">
        <w:rPr>
          <w:sz w:val="28"/>
          <w:szCs w:val="28"/>
        </w:rPr>
        <w:t xml:space="preserve"> Правительства РФ от 30 августа 2017 г. </w:t>
      </w:r>
      <w:r>
        <w:rPr>
          <w:sz w:val="28"/>
          <w:szCs w:val="28"/>
        </w:rPr>
        <w:t>№ 1042 «</w:t>
      </w:r>
      <w:r w:rsidRPr="00692887">
        <w:rPr>
          <w:sz w:val="28"/>
          <w:szCs w:val="28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 о внесении изменений в постановление Правительства Российской Федерации от 15 мая 2017 г. </w:t>
      </w:r>
      <w:r>
        <w:rPr>
          <w:sz w:val="28"/>
          <w:szCs w:val="28"/>
        </w:rPr>
        <w:t>№</w:t>
      </w:r>
      <w:r w:rsidRPr="00692887">
        <w:rPr>
          <w:sz w:val="28"/>
          <w:szCs w:val="28"/>
        </w:rPr>
        <w:t> 570 и признании утратившим силу постановления Правительства Российской Федерации от 25 ноября 2013 г. </w:t>
      </w:r>
      <w:r>
        <w:rPr>
          <w:sz w:val="28"/>
          <w:szCs w:val="28"/>
        </w:rPr>
        <w:t>№</w:t>
      </w:r>
      <w:r w:rsidRPr="00692887">
        <w:rPr>
          <w:sz w:val="28"/>
          <w:szCs w:val="28"/>
        </w:rPr>
        <w:t> 1063</w:t>
      </w:r>
      <w:r>
        <w:rPr>
          <w:sz w:val="28"/>
          <w:szCs w:val="28"/>
        </w:rPr>
        <w:t>».</w:t>
      </w:r>
    </w:p>
    <w:p w:rsidR="00F6043F" w:rsidRDefault="00F6043F" w:rsidP="00F6043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6043F" w:rsidRDefault="00F6043F" w:rsidP="00F6043F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41B4D">
        <w:rPr>
          <w:sz w:val="28"/>
          <w:szCs w:val="28"/>
        </w:rPr>
        <w:t xml:space="preserve">5. Порядок подачи заявки и документов, входящих в ее состав, </w:t>
      </w:r>
    </w:p>
    <w:p w:rsidR="00F6043F" w:rsidRDefault="00F6043F" w:rsidP="00F6043F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41B4D"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уполномоченный  орган</w:t>
      </w:r>
      <w:proofErr w:type="gramEnd"/>
    </w:p>
    <w:p w:rsidR="00F6043F" w:rsidRDefault="00F6043F" w:rsidP="00F6043F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F6043F" w:rsidRDefault="00F6043F" w:rsidP="00F6043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325974">
        <w:rPr>
          <w:sz w:val="28"/>
          <w:szCs w:val="28"/>
        </w:rPr>
        <w:t>По закупке, осуществляемой через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уполномоченный  орган</w:t>
      </w:r>
      <w:proofErr w:type="gramEnd"/>
      <w:r w:rsidRPr="009D360A">
        <w:rPr>
          <w:i/>
          <w:sz w:val="28"/>
          <w:szCs w:val="28"/>
        </w:rPr>
        <w:t>,</w:t>
      </w:r>
      <w:r w:rsidRPr="00325974">
        <w:rPr>
          <w:sz w:val="28"/>
          <w:szCs w:val="28"/>
        </w:rPr>
        <w:t xml:space="preserve"> на этапе </w:t>
      </w:r>
      <w:r w:rsidRPr="00325974">
        <w:rPr>
          <w:sz w:val="28"/>
          <w:szCs w:val="28"/>
        </w:rPr>
        <w:lastRenderedPageBreak/>
        <w:t xml:space="preserve">формирования </w:t>
      </w:r>
      <w:r>
        <w:rPr>
          <w:sz w:val="28"/>
          <w:szCs w:val="28"/>
        </w:rPr>
        <w:t>закупки</w:t>
      </w:r>
      <w:r w:rsidRPr="00325974">
        <w:rPr>
          <w:sz w:val="28"/>
          <w:szCs w:val="28"/>
        </w:rPr>
        <w:t xml:space="preserve"> заказчиком должны быть прикреплены документы</w:t>
      </w:r>
      <w:r>
        <w:rPr>
          <w:sz w:val="28"/>
          <w:szCs w:val="28"/>
        </w:rPr>
        <w:t>, указанные в разделе 3 настоящего порядка.</w:t>
      </w:r>
    </w:p>
    <w:p w:rsidR="00F6043F" w:rsidRDefault="00F6043F" w:rsidP="00F6043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D32607">
        <w:rPr>
          <w:sz w:val="28"/>
          <w:szCs w:val="28"/>
        </w:rPr>
        <w:t>Для прикрепления указанных документов необходимо в закупке перейти во вкладку «Вложения» и последовательно нажать кнопки «Операции» - «Приложить файл»</w:t>
      </w:r>
      <w:r w:rsidRPr="00D32607">
        <w:rPr>
          <w:bCs/>
          <w:sz w:val="28"/>
          <w:szCs w:val="28"/>
        </w:rPr>
        <w:t xml:space="preserve">. В открывшемся окне выбрать из справочника «Вид вложения», (учитывая </w:t>
      </w:r>
      <w:r w:rsidRPr="00D32607">
        <w:rPr>
          <w:sz w:val="28"/>
          <w:szCs w:val="28"/>
        </w:rPr>
        <w:t xml:space="preserve">способ определения поставщика (подрядчика, исполнителя), указать полное наименование документа (например, </w:t>
      </w:r>
      <w:r w:rsidRPr="00D32607">
        <w:rPr>
          <w:noProof/>
          <w:sz w:val="28"/>
          <w:szCs w:val="28"/>
        </w:rPr>
        <w:t>раздел 2 «Описание объекта закупки»)</w:t>
      </w:r>
      <w:r w:rsidRPr="00D32607">
        <w:rPr>
          <w:sz w:val="28"/>
          <w:szCs w:val="28"/>
        </w:rPr>
        <w:t>, выбрать файл, завершить ввод через нажатие кнопки «Действия», далее необходимо подписать электронной подписью посредством нажатия кнопок «Подписание» - «Подписать. Подпись заказчика»</w:t>
      </w:r>
      <w:r w:rsidRPr="00D32607">
        <w:rPr>
          <w:bCs/>
          <w:sz w:val="28"/>
          <w:szCs w:val="28"/>
        </w:rPr>
        <w:t>.</w:t>
      </w:r>
    </w:p>
    <w:p w:rsidR="006074FB" w:rsidRPr="00D32607" w:rsidRDefault="006074FB" w:rsidP="006074FB">
      <w:pPr>
        <w:ind w:firstLine="567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>Все перечисленные в разделе 3 документы прикрепляются отдельными файлами и должны быть подписаны электронной подписью лица, уполномоченного на утверждение указанных документов. Подписание указанных в разделе 3 документов электронной подписью является фактом утверждения заказчиком соответствующих разделов документации об осуществлении закупки.</w:t>
      </w:r>
    </w:p>
    <w:p w:rsidR="006074FB" w:rsidRPr="00D32607" w:rsidRDefault="006074FB" w:rsidP="006074FB">
      <w:pPr>
        <w:ind w:firstLine="567"/>
        <w:jc w:val="both"/>
        <w:rPr>
          <w:sz w:val="28"/>
          <w:szCs w:val="28"/>
        </w:rPr>
      </w:pPr>
      <w:r w:rsidRPr="00D32607">
        <w:rPr>
          <w:bCs/>
          <w:sz w:val="28"/>
          <w:szCs w:val="28"/>
        </w:rPr>
        <w:t xml:space="preserve">После заполнения всей необходимой информации </w:t>
      </w:r>
      <w:r w:rsidRPr="00D32607">
        <w:rPr>
          <w:sz w:val="28"/>
          <w:szCs w:val="28"/>
        </w:rPr>
        <w:t xml:space="preserve">закупку нужно отправить в </w:t>
      </w:r>
      <w:proofErr w:type="gramStart"/>
      <w:r w:rsidRPr="006074FB">
        <w:rPr>
          <w:sz w:val="28"/>
          <w:szCs w:val="28"/>
        </w:rPr>
        <w:t>уполномоченный  орган</w:t>
      </w:r>
      <w:proofErr w:type="gramEnd"/>
      <w:r w:rsidRPr="006074FB">
        <w:rPr>
          <w:sz w:val="28"/>
          <w:szCs w:val="28"/>
        </w:rPr>
        <w:t xml:space="preserve"> на согласование. Если схемой документооборота предусмотрены дополнительные согласования, например, с ГРБС, то прежде чем закупка будет направлена в уполномоченный орган на согласование, ее необходимо согласовать в соответствии со схемой документооборота и только после этого направить в уполномоченный орган на согласование</w:t>
      </w:r>
      <w:r w:rsidRPr="00D32607">
        <w:rPr>
          <w:i/>
          <w:sz w:val="28"/>
          <w:szCs w:val="28"/>
        </w:rPr>
        <w:t>.</w:t>
      </w:r>
    </w:p>
    <w:p w:rsidR="006074FB" w:rsidRDefault="006074FB" w:rsidP="006074FB">
      <w:pPr>
        <w:ind w:firstLine="567"/>
        <w:jc w:val="both"/>
        <w:rPr>
          <w:bCs/>
          <w:color w:val="000000"/>
          <w:sz w:val="28"/>
          <w:szCs w:val="28"/>
        </w:rPr>
      </w:pPr>
      <w:r w:rsidRPr="00D32607">
        <w:rPr>
          <w:bCs/>
          <w:sz w:val="28"/>
          <w:szCs w:val="28"/>
        </w:rPr>
        <w:t xml:space="preserve">Для </w:t>
      </w:r>
      <w:r w:rsidRPr="006074FB">
        <w:rPr>
          <w:bCs/>
          <w:sz w:val="28"/>
          <w:szCs w:val="28"/>
        </w:rPr>
        <w:t xml:space="preserve">отправки закупки в уполномоченный орган необходимо завершить ввод на заявке нажатием кнопок «Действия» - «Завершить ввод», после чего направить на согласование в уполномоченный орган </w:t>
      </w:r>
      <w:r w:rsidRPr="006074FB">
        <w:rPr>
          <w:bCs/>
          <w:color w:val="000000"/>
          <w:sz w:val="28"/>
          <w:szCs w:val="28"/>
        </w:rPr>
        <w:t>нажав кнопки «Действия» - «Направить на согласование в Уполномоченный орган».</w:t>
      </w:r>
    </w:p>
    <w:p w:rsidR="006074FB" w:rsidRDefault="006074FB" w:rsidP="006074FB">
      <w:pPr>
        <w:ind w:firstLine="567"/>
        <w:jc w:val="both"/>
        <w:rPr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Одновременно  с</w:t>
      </w:r>
      <w:proofErr w:type="gramEnd"/>
      <w:r>
        <w:rPr>
          <w:bCs/>
          <w:color w:val="000000"/>
          <w:sz w:val="28"/>
          <w:szCs w:val="28"/>
        </w:rPr>
        <w:t xml:space="preserve"> подачей  заявки  посредством   РИССЗ КК,  заказчик  направляет  в  уполномоченный  орган   документы на  адрес  электронной почты  уполномоченного органа  и  на  бумажном  носителе, </w:t>
      </w:r>
      <w:r>
        <w:rPr>
          <w:sz w:val="28"/>
          <w:szCs w:val="28"/>
        </w:rPr>
        <w:t>завизированные  руководителем  заказчика,  либо  лицом  его  замещающим,  в  соответствии  с  наделенными  полномочиями, документы,  указанные  в  разделе 3  настоящих  Требований   и  заявку  по приведенной  ниже   форме:</w:t>
      </w:r>
    </w:p>
    <w:p w:rsidR="00A60967" w:rsidRDefault="00A60967" w:rsidP="00DD3B0F">
      <w:pPr>
        <w:shd w:val="clear" w:color="auto" w:fill="FFFFFF"/>
        <w:ind w:right="53"/>
        <w:jc w:val="center"/>
        <w:rPr>
          <w:bCs/>
          <w:sz w:val="28"/>
          <w:szCs w:val="28"/>
        </w:rPr>
      </w:pPr>
    </w:p>
    <w:p w:rsidR="00DD3B0F" w:rsidRDefault="00DD3B0F" w:rsidP="00DD3B0F">
      <w:pPr>
        <w:shd w:val="clear" w:color="auto" w:fill="FFFFFF"/>
        <w:ind w:right="53"/>
        <w:jc w:val="center"/>
        <w:rPr>
          <w:bCs/>
          <w:sz w:val="28"/>
          <w:szCs w:val="28"/>
        </w:rPr>
      </w:pPr>
      <w:proofErr w:type="gramStart"/>
      <w:r w:rsidRPr="00DD3B0F">
        <w:rPr>
          <w:bCs/>
          <w:sz w:val="28"/>
          <w:szCs w:val="28"/>
        </w:rPr>
        <w:t>Типовая  форма</w:t>
      </w:r>
      <w:proofErr w:type="gramEnd"/>
      <w:r w:rsidRPr="00DD3B0F">
        <w:rPr>
          <w:bCs/>
          <w:sz w:val="28"/>
          <w:szCs w:val="28"/>
        </w:rPr>
        <w:t xml:space="preserve">  заявки  на  организацию  и  проведение</w:t>
      </w:r>
      <w:r w:rsidR="002949F4">
        <w:rPr>
          <w:bCs/>
          <w:sz w:val="28"/>
          <w:szCs w:val="28"/>
        </w:rPr>
        <w:t xml:space="preserve"> </w:t>
      </w:r>
      <w:r w:rsidR="000538C3">
        <w:rPr>
          <w:bCs/>
          <w:sz w:val="28"/>
          <w:szCs w:val="28"/>
        </w:rPr>
        <w:t>способа  определения  поставщика</w:t>
      </w:r>
    </w:p>
    <w:p w:rsidR="0021116D" w:rsidRDefault="0021116D" w:rsidP="00DD3B0F">
      <w:pPr>
        <w:shd w:val="clear" w:color="auto" w:fill="FFFFFF"/>
        <w:ind w:right="53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1"/>
        <w:gridCol w:w="1031"/>
        <w:gridCol w:w="4928"/>
      </w:tblGrid>
      <w:tr w:rsidR="00DD3B0F" w:rsidRPr="00123C7E" w:rsidTr="00123C7E">
        <w:tc>
          <w:tcPr>
            <w:tcW w:w="3563" w:type="dxa"/>
          </w:tcPr>
          <w:p w:rsidR="00DD3B0F" w:rsidRPr="00123C7E" w:rsidRDefault="00DD3B0F" w:rsidP="00123C7E">
            <w:pPr>
              <w:shd w:val="clear" w:color="auto" w:fill="FFFFFF"/>
              <w:spacing w:before="106"/>
              <w:rPr>
                <w:spacing w:val="-3"/>
              </w:rPr>
            </w:pPr>
            <w:r w:rsidRPr="00123C7E">
              <w:rPr>
                <w:spacing w:val="-3"/>
              </w:rPr>
              <w:t>№______ от______________</w:t>
            </w:r>
          </w:p>
          <w:p w:rsidR="00DD3B0F" w:rsidRPr="00123C7E" w:rsidRDefault="00DD3B0F" w:rsidP="00123C7E">
            <w:pPr>
              <w:spacing w:before="106"/>
              <w:rPr>
                <w:spacing w:val="-3"/>
              </w:rPr>
            </w:pPr>
            <w:r w:rsidRPr="00123C7E">
              <w:rPr>
                <w:spacing w:val="-6"/>
              </w:rPr>
              <w:t xml:space="preserve"> «_____»__________20___</w:t>
            </w:r>
            <w:r w:rsidRPr="00123C7E">
              <w:rPr>
                <w:spacing w:val="-4"/>
              </w:rPr>
              <w:t>___г.</w:t>
            </w:r>
          </w:p>
        </w:tc>
        <w:tc>
          <w:tcPr>
            <w:tcW w:w="1035" w:type="dxa"/>
          </w:tcPr>
          <w:p w:rsidR="00DD3B0F" w:rsidRPr="00123C7E" w:rsidRDefault="00DD3B0F" w:rsidP="00123C7E">
            <w:pPr>
              <w:spacing w:before="106"/>
              <w:rPr>
                <w:spacing w:val="-3"/>
              </w:rPr>
            </w:pPr>
          </w:p>
        </w:tc>
        <w:tc>
          <w:tcPr>
            <w:tcW w:w="4942" w:type="dxa"/>
          </w:tcPr>
          <w:p w:rsidR="00DD3B0F" w:rsidRPr="00123C7E" w:rsidRDefault="00DD3B0F" w:rsidP="00123C7E">
            <w:pPr>
              <w:spacing w:before="106"/>
              <w:rPr>
                <w:spacing w:val="-3"/>
                <w:sz w:val="28"/>
                <w:szCs w:val="28"/>
              </w:rPr>
            </w:pPr>
            <w:r w:rsidRPr="00123C7E">
              <w:rPr>
                <w:spacing w:val="-3"/>
                <w:sz w:val="28"/>
                <w:szCs w:val="28"/>
              </w:rPr>
              <w:t>Уполномоченному органу</w:t>
            </w:r>
          </w:p>
        </w:tc>
      </w:tr>
    </w:tbl>
    <w:p w:rsidR="00DD3B0F" w:rsidRPr="009B7761" w:rsidRDefault="00DD3B0F" w:rsidP="00DD3B0F">
      <w:pPr>
        <w:shd w:val="clear" w:color="auto" w:fill="FFFFFF"/>
        <w:spacing w:before="106"/>
        <w:rPr>
          <w:spacing w:val="-3"/>
          <w:sz w:val="19"/>
          <w:szCs w:val="19"/>
        </w:rPr>
      </w:pPr>
    </w:p>
    <w:p w:rsidR="00DD3B0F" w:rsidRPr="0021116D" w:rsidRDefault="00DD3B0F" w:rsidP="00DD3B0F">
      <w:pPr>
        <w:shd w:val="clear" w:color="auto" w:fill="FFFFFF"/>
        <w:spacing w:line="278" w:lineRule="exact"/>
        <w:jc w:val="center"/>
        <w:rPr>
          <w:b/>
          <w:sz w:val="28"/>
          <w:szCs w:val="28"/>
        </w:rPr>
      </w:pPr>
      <w:r w:rsidRPr="0021116D">
        <w:rPr>
          <w:b/>
          <w:bCs/>
          <w:spacing w:val="-5"/>
          <w:sz w:val="28"/>
          <w:szCs w:val="28"/>
        </w:rPr>
        <w:t xml:space="preserve">ЗАЯВКА №___   </w:t>
      </w:r>
      <w:proofErr w:type="gramStart"/>
      <w:r w:rsidRPr="0021116D">
        <w:rPr>
          <w:b/>
          <w:bCs/>
          <w:spacing w:val="-5"/>
          <w:sz w:val="28"/>
          <w:szCs w:val="28"/>
        </w:rPr>
        <w:t>от  «</w:t>
      </w:r>
      <w:proofErr w:type="gramEnd"/>
      <w:r w:rsidRPr="0021116D">
        <w:rPr>
          <w:b/>
          <w:bCs/>
          <w:spacing w:val="-5"/>
          <w:sz w:val="28"/>
          <w:szCs w:val="28"/>
        </w:rPr>
        <w:t>_____»_________20___ г.</w:t>
      </w:r>
    </w:p>
    <w:p w:rsidR="00DD3B0F" w:rsidRPr="0021116D" w:rsidRDefault="00DD3B0F" w:rsidP="00DD3B0F">
      <w:pPr>
        <w:jc w:val="center"/>
        <w:rPr>
          <w:b/>
        </w:rPr>
      </w:pPr>
    </w:p>
    <w:p w:rsidR="00DD3B0F" w:rsidRPr="0021116D" w:rsidRDefault="006074FB" w:rsidP="00DD3B0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</w:t>
      </w:r>
      <w:r w:rsidR="00C41ECB" w:rsidRPr="0021116D">
        <w:rPr>
          <w:b/>
          <w:sz w:val="28"/>
          <w:szCs w:val="28"/>
        </w:rPr>
        <w:t xml:space="preserve">  ОСУЩЕСТВЛЕНИ</w:t>
      </w:r>
      <w:r w:rsidR="00020937">
        <w:rPr>
          <w:b/>
          <w:sz w:val="28"/>
          <w:szCs w:val="28"/>
        </w:rPr>
        <w:t>Е</w:t>
      </w:r>
      <w:proofErr w:type="gramEnd"/>
      <w:r w:rsidR="00C41ECB" w:rsidRPr="0021116D">
        <w:rPr>
          <w:b/>
          <w:sz w:val="28"/>
          <w:szCs w:val="28"/>
        </w:rPr>
        <w:t xml:space="preserve">  ЗАКУПКИ </w:t>
      </w:r>
    </w:p>
    <w:p w:rsidR="00020937" w:rsidRDefault="00020937" w:rsidP="0021116D">
      <w:pPr>
        <w:ind w:firstLine="708"/>
        <w:jc w:val="both"/>
        <w:rPr>
          <w:sz w:val="28"/>
          <w:szCs w:val="28"/>
        </w:rPr>
      </w:pPr>
    </w:p>
    <w:tbl>
      <w:tblPr>
        <w:tblW w:w="5002" w:type="pct"/>
        <w:tblBorders>
          <w:top w:val="inset" w:sz="4" w:space="0" w:color="000000"/>
          <w:left w:val="inset" w:sz="4" w:space="0" w:color="000000"/>
          <w:bottom w:val="inset" w:sz="4" w:space="0" w:color="000000"/>
          <w:right w:val="inset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4371"/>
        <w:gridCol w:w="4587"/>
      </w:tblGrid>
      <w:tr w:rsidR="00020937" w:rsidTr="0088035F">
        <w:tc>
          <w:tcPr>
            <w:tcW w:w="0" w:type="auto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CF26BB" w:rsidRDefault="00020937" w:rsidP="00D14530">
            <w:r w:rsidRPr="00CF26BB">
              <w:rPr>
                <w:b/>
                <w:bCs/>
              </w:rPr>
              <w:t>1. Информация о заказчике</w:t>
            </w:r>
          </w:p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1.1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Полное наименование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</w:tr>
      <w:tr w:rsidR="00020937" w:rsidTr="0088035F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lastRenderedPageBreak/>
              <w:t>1.2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Местонахождение (с индексом)</w:t>
            </w:r>
          </w:p>
          <w:p w:rsidR="00020937" w:rsidRDefault="00020937" w:rsidP="00AC583D">
            <w:pPr>
              <w:ind w:left="34" w:right="78"/>
            </w:pPr>
            <w:r>
              <w:t>Почтовый адрес (с индексом)</w:t>
            </w:r>
          </w:p>
          <w:p w:rsidR="00020937" w:rsidRDefault="00020937" w:rsidP="00AC583D">
            <w:pPr>
              <w:ind w:left="34" w:right="78"/>
            </w:pPr>
            <w:r w:rsidRPr="00D31485">
              <w:t>Адрес электронной почты заказчика</w:t>
            </w:r>
          </w:p>
          <w:p w:rsidR="00020937" w:rsidRDefault="00020937" w:rsidP="00AC583D">
            <w:pPr>
              <w:ind w:left="34" w:right="78"/>
            </w:pPr>
            <w:r>
              <w:t>ИНН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</w:tr>
      <w:tr w:rsidR="00020937" w:rsidTr="0088035F">
        <w:tc>
          <w:tcPr>
            <w:tcW w:w="0" w:type="auto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1.3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Должность руководителя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643E60" w:rsidRDefault="00020937" w:rsidP="00D14530">
            <w:pPr>
              <w:rPr>
                <w:lang w:val="en-US"/>
              </w:rPr>
            </w:pPr>
          </w:p>
        </w:tc>
      </w:tr>
      <w:tr w:rsidR="00020937" w:rsidTr="0088035F">
        <w:tc>
          <w:tcPr>
            <w:tcW w:w="0" w:type="auto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 xml:space="preserve">Фамилия, имя, отчество руководителя 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28636C" w:rsidRDefault="00020937" w:rsidP="00D14530">
            <w:pPr>
              <w:rPr>
                <w:lang w:val="en-US"/>
              </w:rPr>
            </w:pPr>
          </w:p>
        </w:tc>
      </w:tr>
      <w:tr w:rsidR="00020937" w:rsidTr="0088035F">
        <w:tc>
          <w:tcPr>
            <w:tcW w:w="0" w:type="auto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Телефон руководителя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112658" w:rsidRDefault="00020937" w:rsidP="00D14530">
            <w:pPr>
              <w:rPr>
                <w:lang w:val="en-US"/>
              </w:rPr>
            </w:pPr>
          </w:p>
        </w:tc>
      </w:tr>
      <w:tr w:rsidR="00020937" w:rsidTr="0088035F">
        <w:tc>
          <w:tcPr>
            <w:tcW w:w="0" w:type="auto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Факс руководителя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112658" w:rsidRDefault="00020937" w:rsidP="00D14530">
            <w:pPr>
              <w:rPr>
                <w:lang w:val="en-US"/>
              </w:rPr>
            </w:pPr>
          </w:p>
        </w:tc>
      </w:tr>
      <w:tr w:rsidR="00020937" w:rsidTr="0088035F">
        <w:tc>
          <w:tcPr>
            <w:tcW w:w="0" w:type="auto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1.4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Информация о контрактной службе, контрактном управляющем, ответственных за заключение контракта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0446AD" w:rsidRDefault="00020937" w:rsidP="00D14530"/>
        </w:tc>
      </w:tr>
      <w:tr w:rsidR="00020937" w:rsidTr="0088035F">
        <w:tc>
          <w:tcPr>
            <w:tcW w:w="0" w:type="auto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 xml:space="preserve">Фамилия, имя, отчество, должность руководителя </w:t>
            </w:r>
            <w:r w:rsidRPr="00D31485">
              <w:t>контрактной служб</w:t>
            </w:r>
            <w:r>
              <w:t>ы</w:t>
            </w:r>
            <w:r w:rsidRPr="00D31485">
              <w:t>, контрактно</w:t>
            </w:r>
            <w:r>
              <w:t>го</w:t>
            </w:r>
            <w:r w:rsidRPr="00D31485">
              <w:t xml:space="preserve"> управляюще</w:t>
            </w:r>
            <w:r>
              <w:t>го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FA3C22" w:rsidRDefault="00020937" w:rsidP="00D14530"/>
        </w:tc>
      </w:tr>
      <w:tr w:rsidR="00020937" w:rsidTr="0088035F">
        <w:tc>
          <w:tcPr>
            <w:tcW w:w="0" w:type="auto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1.5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 xml:space="preserve">Фамилия, имя, отчество ответственного исполнителя 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4E5760" w:rsidRDefault="00020937" w:rsidP="00D14530"/>
        </w:tc>
      </w:tr>
      <w:tr w:rsidR="00020937" w:rsidTr="0088035F">
        <w:tc>
          <w:tcPr>
            <w:tcW w:w="0" w:type="auto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Телефон ответственного исполнителя (с кодом), факс ответственного исполнителя (с кодом)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FA3C22" w:rsidRDefault="00020937" w:rsidP="00D14530"/>
        </w:tc>
      </w:tr>
      <w:tr w:rsidR="00020937" w:rsidTr="0088035F">
        <w:tc>
          <w:tcPr>
            <w:tcW w:w="0" w:type="auto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rPr>
                <w:b/>
                <w:bCs/>
              </w:rPr>
              <w:t>2. Информация, необходимая для определения поставщика (подрядчика, исполнителя)</w:t>
            </w:r>
          </w:p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2.1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 xml:space="preserve">Способ определения поставщика (подрядчика, исполнителя) 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2.2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34" w:right="78"/>
            </w:pPr>
            <w:r>
              <w:t>Наименование объекта закупки</w:t>
            </w:r>
          </w:p>
          <w:p w:rsidR="00AC583D" w:rsidRDefault="00AC583D" w:rsidP="00AC583D">
            <w:pPr>
              <w:ind w:left="34" w:right="78"/>
            </w:pPr>
            <w:r>
              <w:t>(предмет контракта )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</w:tr>
      <w:tr w:rsidR="00020937" w:rsidTr="0088035F">
        <w:tc>
          <w:tcPr>
            <w:tcW w:w="2619" w:type="pct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Pr="00D31485" w:rsidRDefault="00020937" w:rsidP="00AC583D">
            <w:pPr>
              <w:ind w:right="220" w:firstLine="284"/>
              <w:jc w:val="both"/>
              <w:rPr>
                <w:b/>
              </w:rPr>
            </w:pPr>
            <w:r>
              <w:rPr>
                <w:b/>
              </w:rPr>
              <w:t xml:space="preserve">ИДЕНТИФИКАЦИОННЫЙ   КОД   </w:t>
            </w:r>
            <w:r w:rsidRPr="00D31485">
              <w:rPr>
                <w:b/>
              </w:rPr>
              <w:t>ЗАКУПКИ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/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2.3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176" w:right="78"/>
            </w:pPr>
            <w:r>
              <w:t>Описание объекта закупки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AC583D" w:rsidP="00AC583D">
            <w:pPr>
              <w:ind w:left="191"/>
            </w:pPr>
            <w:r>
              <w:t>В соответствии  с  разделом  №___  «Описание  объекта  закупки»</w:t>
            </w:r>
          </w:p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2.4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176" w:right="78"/>
            </w:pPr>
            <w:r>
              <w:t>Валюта, используемая для формирования цены контракта и расчетов с поставщиками (подрядчиками, исполнителями)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Рубль РФ</w:t>
            </w:r>
          </w:p>
        </w:tc>
      </w:tr>
      <w:tr w:rsidR="00020937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D14530">
            <w:r>
              <w:t>2.5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pPr>
              <w:ind w:left="176" w:right="78"/>
            </w:pPr>
            <w:r>
              <w:t>Обоснование начальной (максимальной) цены контракта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20937" w:rsidRDefault="00020937" w:rsidP="00AC583D">
            <w:r>
              <w:t>В соответствии с Разделом</w:t>
            </w:r>
            <w:r w:rsidR="00AC583D">
              <w:t xml:space="preserve"> № ____</w:t>
            </w:r>
            <w:r>
              <w:t xml:space="preserve"> «Обоснование начальной (максимальной) цены контракта»</w:t>
            </w:r>
          </w:p>
        </w:tc>
      </w:tr>
      <w:tr w:rsidR="0088035F" w:rsidTr="008C77E7">
        <w:tc>
          <w:tcPr>
            <w:tcW w:w="350" w:type="pct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>
            <w:r>
              <w:t>2.6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D211F5" w:rsidRDefault="0088035F" w:rsidP="0088035F">
            <w:pPr>
              <w:ind w:left="34" w:right="220" w:hanging="34"/>
            </w:pPr>
            <w:r>
              <w:t>Начальная (максимальная) цена контракта (лота)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4650" w:type="pct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ind w:left="34" w:right="220" w:hanging="34"/>
              <w:jc w:val="both"/>
              <w:rPr>
                <w:i/>
              </w:rPr>
            </w:pPr>
            <w:r w:rsidRPr="006A7178">
              <w:rPr>
                <w:rFonts w:eastAsia="Calibri"/>
                <w:i/>
                <w:color w:val="FF0000"/>
              </w:rPr>
              <w:t>ИЛИ в случаях, установленных Правительством Российской Федерации в соответствии с частью 2 статьи 34 44-ФЗ</w:t>
            </w:r>
          </w:p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ind w:left="34" w:right="220" w:hanging="34"/>
              <w:jc w:val="both"/>
            </w:pPr>
            <w:r w:rsidRPr="006A7178">
              <w:t>Ориентировочное значение цены контракта либо формула цены и максимальное значение цены контракта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4650" w:type="pct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r w:rsidRPr="006A7178">
              <w:rPr>
                <w:i/>
                <w:color w:val="FF0000"/>
              </w:rPr>
              <w:t>ИЛИ в случае, если количество поставляемых товаров, объем подлежащих выполнению работ, оказанию услуг невозможно определить</w:t>
            </w:r>
          </w:p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autoSpaceDE w:val="0"/>
              <w:autoSpaceDN w:val="0"/>
              <w:adjustRightInd w:val="0"/>
              <w:jc w:val="both"/>
            </w:pPr>
            <w:r w:rsidRPr="006A7178">
              <w:t xml:space="preserve">Начальная цена </w:t>
            </w:r>
            <w:r w:rsidRPr="006A7178">
              <w:rPr>
                <w:rFonts w:eastAsia="Calibri"/>
              </w:rPr>
              <w:t>единицы товара, работы, услуги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88035F" w:rsidRPr="006A7178" w:rsidRDefault="0088035F" w:rsidP="0088035F">
            <w:pPr>
              <w:jc w:val="both"/>
            </w:pPr>
          </w:p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jc w:val="both"/>
            </w:pPr>
            <w:r w:rsidRPr="006A7178">
              <w:t xml:space="preserve">Начальная сумма цен единиц товара, работы, услуги 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88035F" w:rsidRPr="006A7178" w:rsidRDefault="0088035F" w:rsidP="0088035F">
            <w:pPr>
              <w:jc w:val="both"/>
            </w:pPr>
          </w:p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jc w:val="both"/>
            </w:pPr>
            <w:r w:rsidRPr="006A7178">
              <w:t>Максимальное значение цены контракта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88035F" w:rsidRPr="006A7178" w:rsidRDefault="0088035F" w:rsidP="0088035F">
            <w:pPr>
              <w:jc w:val="both"/>
            </w:pPr>
          </w:p>
        </w:tc>
      </w:tr>
      <w:tr w:rsidR="0088035F" w:rsidTr="008C77E7">
        <w:tc>
          <w:tcPr>
            <w:tcW w:w="350" w:type="pct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6A7178" w:rsidRDefault="0088035F" w:rsidP="008803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A7178">
              <w:rPr>
                <w:rFonts w:eastAsia="Calibri"/>
              </w:rPr>
              <w:t xml:space="preserve">Оплата поставки товара, выполнения работы или оказания услуги </w:t>
            </w:r>
          </w:p>
          <w:p w:rsidR="0088035F" w:rsidRPr="006A7178" w:rsidRDefault="0088035F" w:rsidP="0088035F">
            <w:pPr>
              <w:jc w:val="both"/>
            </w:pP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88035F" w:rsidRPr="006A7178" w:rsidRDefault="0088035F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</w:pPr>
            <w:r w:rsidRPr="006A7178">
              <w:rPr>
                <w:rFonts w:eastAsia="Calibri"/>
              </w:rPr>
              <w:t xml:space="preserve">Осуществляется по цене единицы товара, работы, услуги исходя из количества товара, поставка которого будет </w:t>
            </w:r>
            <w:r w:rsidRPr="006A7178">
              <w:rPr>
                <w:rFonts w:eastAsia="Calibri"/>
              </w:rPr>
              <w:lastRenderedPageBreak/>
              <w:t>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r>
              <w:lastRenderedPageBreak/>
              <w:t>2.7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Default="0088035F" w:rsidP="0088035F">
            <w:pPr>
              <w:ind w:left="176" w:right="78"/>
            </w:pPr>
            <w:r w:rsidRPr="009A5410">
              <w:t>Оплата поставки товара, выполнения работы или оказания услуги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Default="0088035F" w:rsidP="008D362E">
            <w:pPr>
              <w:ind w:left="191" w:right="133" w:hanging="142"/>
            </w:pPr>
            <w:r>
              <w:t>В соответствии с Разделом  ____ «Проект контракта»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single" w:sz="4" w:space="0" w:color="auto"/>
            </w:tcBorders>
          </w:tcPr>
          <w:p w:rsidR="0088035F" w:rsidRDefault="0088035F" w:rsidP="008D362E">
            <w:r>
              <w:t>2.</w:t>
            </w:r>
            <w:r w:rsidR="008D362E">
              <w:t>8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Pr="00D5228A" w:rsidRDefault="0088035F" w:rsidP="0088035F">
            <w:pPr>
              <w:autoSpaceDE w:val="0"/>
              <w:autoSpaceDN w:val="0"/>
              <w:adjustRightInd w:val="0"/>
              <w:ind w:left="176" w:right="78"/>
              <w:jc w:val="both"/>
              <w:rPr>
                <w:rFonts w:eastAsia="Calibri"/>
              </w:rPr>
            </w:pPr>
            <w:r w:rsidRPr="00D5228A">
              <w:t>Размер аванса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35F" w:rsidRPr="00D5228A" w:rsidRDefault="0088035F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</w:pPr>
            <w:r w:rsidRPr="00D5228A">
              <w:t>Выплата не предусмотрена/ _______________</w:t>
            </w:r>
          </w:p>
          <w:p w:rsidR="0088035F" w:rsidRPr="00D5228A" w:rsidRDefault="0088035F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  <w:rPr>
                <w:rFonts w:eastAsia="Calibri"/>
              </w:rPr>
            </w:pPr>
            <w:r w:rsidRPr="00D5228A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r>
              <w:t>2.</w:t>
            </w:r>
            <w:r w:rsidR="008D362E">
              <w:t>9</w:t>
            </w:r>
          </w:p>
        </w:tc>
        <w:tc>
          <w:tcPr>
            <w:tcW w:w="2269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pPr>
              <w:ind w:left="176" w:right="78"/>
            </w:pPr>
            <w:r w:rsidRPr="00C0774E">
              <w:t>Источник финансирования</w:t>
            </w:r>
          </w:p>
        </w:tc>
        <w:tc>
          <w:tcPr>
            <w:tcW w:w="2381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F66BD2" w:rsidRDefault="0088035F" w:rsidP="008D362E">
            <w:pPr>
              <w:ind w:left="191" w:right="133" w:hanging="142"/>
              <w:jc w:val="both"/>
              <w:rPr>
                <w:sz w:val="4"/>
                <w:szCs w:val="4"/>
              </w:rPr>
            </w:pPr>
          </w:p>
        </w:tc>
      </w:tr>
      <w:tr w:rsidR="008D362E" w:rsidTr="00AB0531">
        <w:tc>
          <w:tcPr>
            <w:tcW w:w="350" w:type="pct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D362E" w:rsidRDefault="008D362E" w:rsidP="008D362E">
            <w:r>
              <w:t>2.10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D362E" w:rsidRPr="0058024F" w:rsidRDefault="008D362E" w:rsidP="008D362E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</w:pPr>
            <w:r w:rsidRPr="0058024F">
              <w:t xml:space="preserve">Требование к обеспечению заявки на участие в </w:t>
            </w:r>
            <w:r>
              <w:t>закупке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Default="008D362E" w:rsidP="008D362E">
            <w:pPr>
              <w:autoSpaceDE w:val="0"/>
              <w:autoSpaceDN w:val="0"/>
              <w:adjustRightInd w:val="0"/>
              <w:ind w:left="191" w:right="133" w:hanging="142"/>
            </w:pPr>
            <w:r w:rsidRPr="0058024F">
              <w:t>Установлено / Не установлено</w:t>
            </w:r>
          </w:p>
          <w:p w:rsidR="008D362E" w:rsidRPr="0058024F" w:rsidRDefault="008D362E" w:rsidP="008D362E">
            <w:pPr>
              <w:autoSpaceDE w:val="0"/>
              <w:autoSpaceDN w:val="0"/>
              <w:adjustRightInd w:val="0"/>
              <w:ind w:left="191" w:right="133" w:hanging="142"/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D362E" w:rsidTr="00AB0531">
        <w:tc>
          <w:tcPr>
            <w:tcW w:w="350" w:type="pct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D362E" w:rsidRDefault="008D362E" w:rsidP="008D362E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D362E" w:rsidRPr="0058024F" w:rsidRDefault="008D362E" w:rsidP="008D362E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</w:pPr>
            <w:r w:rsidRPr="0058024F">
              <w:t xml:space="preserve">Размер обеспечения заявки на участие в </w:t>
            </w:r>
            <w:r>
              <w:t>закупке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Pr="0058024F" w:rsidRDefault="008D362E" w:rsidP="008D362E">
            <w:pPr>
              <w:ind w:left="191" w:right="133" w:hanging="142"/>
            </w:pPr>
            <w:r w:rsidRPr="0058024F">
              <w:rPr>
                <w:noProof/>
              </w:rPr>
              <w:t>______ (          %</w:t>
            </w:r>
            <w:r w:rsidRPr="0058024F">
              <w:t xml:space="preserve"> от начальной (максимальной) цены контракта</w:t>
            </w:r>
            <w:r w:rsidRPr="0058024F">
              <w:rPr>
                <w:noProof/>
              </w:rPr>
              <w:t>)</w:t>
            </w:r>
          </w:p>
        </w:tc>
      </w:tr>
      <w:tr w:rsidR="008D362E" w:rsidTr="00A9378F">
        <w:tc>
          <w:tcPr>
            <w:tcW w:w="350" w:type="pct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D362E" w:rsidRDefault="008D362E" w:rsidP="008D362E">
            <w:r>
              <w:t>2.11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D362E" w:rsidRDefault="008D362E" w:rsidP="008D362E">
            <w:pPr>
              <w:ind w:left="176" w:right="78"/>
            </w:pPr>
            <w:r>
              <w:t>Требования  к обеспечению  исполнения контракта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Default="008D362E" w:rsidP="008D362E">
            <w:pPr>
              <w:autoSpaceDE w:val="0"/>
              <w:autoSpaceDN w:val="0"/>
              <w:adjustRightInd w:val="0"/>
              <w:ind w:left="191" w:right="133" w:hanging="142"/>
            </w:pPr>
            <w:r w:rsidRPr="0058024F">
              <w:t>Установлено / Не установлено</w:t>
            </w:r>
          </w:p>
          <w:p w:rsidR="008D362E" w:rsidRPr="0058024F" w:rsidRDefault="008D362E" w:rsidP="008D362E">
            <w:pPr>
              <w:autoSpaceDE w:val="0"/>
              <w:autoSpaceDN w:val="0"/>
              <w:adjustRightInd w:val="0"/>
              <w:ind w:left="191" w:right="133" w:hanging="142"/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D362E" w:rsidTr="00A9378F">
        <w:tc>
          <w:tcPr>
            <w:tcW w:w="350" w:type="pct"/>
            <w:vMerge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D362E" w:rsidRDefault="008D362E" w:rsidP="0088035F"/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D362E" w:rsidRDefault="008D362E" w:rsidP="0088035F">
            <w:pPr>
              <w:ind w:left="176" w:right="78"/>
            </w:pPr>
            <w:r>
              <w:t>Размер обеспечения исполнения контракта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Default="008D362E" w:rsidP="008D362E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91" w:right="133" w:hanging="142"/>
              <w:jc w:val="both"/>
              <w:rPr>
                <w:noProof/>
              </w:rPr>
            </w:pPr>
            <w:r w:rsidRPr="00C85293">
              <w:rPr>
                <w:noProof/>
              </w:rPr>
              <w:t>______</w:t>
            </w:r>
            <w:r>
              <w:rPr>
                <w:noProof/>
              </w:rPr>
              <w:t>______</w:t>
            </w:r>
            <w:r w:rsidRPr="00C85293">
              <w:rPr>
                <w:noProof/>
              </w:rPr>
              <w:t xml:space="preserve"> (</w:t>
            </w:r>
            <w:r>
              <w:rPr>
                <w:noProof/>
              </w:rPr>
              <w:t xml:space="preserve">       </w:t>
            </w:r>
            <w:r w:rsidRPr="00C85293">
              <w:rPr>
                <w:noProof/>
              </w:rPr>
              <w:t xml:space="preserve">   %</w:t>
            </w:r>
            <w:r w:rsidRPr="00C85293">
              <w:t xml:space="preserve"> от начальной (максимальной) цены контракта</w:t>
            </w:r>
            <w:r w:rsidRPr="00C85293">
              <w:rPr>
                <w:noProof/>
              </w:rPr>
              <w:t>)</w:t>
            </w:r>
          </w:p>
          <w:p w:rsidR="008D362E" w:rsidRDefault="008D362E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  <w:rPr>
                <w:rFonts w:eastAsia="Calibri"/>
              </w:rPr>
            </w:pPr>
            <w:r w:rsidRPr="000B0D67">
              <w:rPr>
                <w:rFonts w:eastAsia="Calibri"/>
              </w:rPr>
              <w:t>В случае, если предложенные в заявке участника закупки цена, сумма цен единиц товара, работы, услуги снижены на двадцать пять и более процентов по отношению к начальной (максимальной) цене контракта, начальной сумме цен единиц товара, работы, услуги, участник закупки, с которым заключается контракт, предоставляет обеспечение исполнения контракта с учетом положений статьи 37 44-ФЗ</w:t>
            </w:r>
          </w:p>
          <w:p w:rsidR="008D362E" w:rsidRPr="007941E9" w:rsidRDefault="008D362E" w:rsidP="008D362E">
            <w:pPr>
              <w:autoSpaceDE w:val="0"/>
              <w:autoSpaceDN w:val="0"/>
              <w:adjustRightInd w:val="0"/>
              <w:ind w:left="191" w:right="133" w:hanging="142"/>
              <w:jc w:val="center"/>
              <w:rPr>
                <w:rFonts w:eastAsia="Calibri"/>
                <w:color w:val="FF0000"/>
              </w:rPr>
            </w:pPr>
            <w:r w:rsidRPr="007941E9">
              <w:rPr>
                <w:rFonts w:eastAsia="Calibri"/>
                <w:color w:val="FF0000"/>
              </w:rPr>
              <w:t>ИЛИ</w:t>
            </w:r>
          </w:p>
          <w:p w:rsidR="008D362E" w:rsidRPr="007941E9" w:rsidRDefault="008D362E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  <w:rPr>
                <w:rFonts w:eastAsia="Calibri"/>
                <w:i/>
                <w:color w:val="FF0000"/>
              </w:rPr>
            </w:pPr>
            <w:r w:rsidRPr="007941E9">
              <w:rPr>
                <w:rFonts w:eastAsia="Calibri"/>
                <w:i/>
                <w:color w:val="FF0000"/>
              </w:rPr>
              <w:t xml:space="preserve">В случае установления в </w:t>
            </w:r>
            <w:r w:rsidRPr="002114FA">
              <w:rPr>
                <w:rFonts w:eastAsia="Calibri"/>
                <w:i/>
                <w:color w:val="FF0000"/>
              </w:rPr>
              <w:t>позиции 11</w:t>
            </w:r>
            <w:r w:rsidRPr="007941E9">
              <w:rPr>
                <w:rFonts w:eastAsia="Calibri"/>
                <w:i/>
                <w:color w:val="FF0000"/>
              </w:rPr>
              <w:t xml:space="preserve"> ограничения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</w:t>
            </w:r>
          </w:p>
          <w:p w:rsidR="008D362E" w:rsidRDefault="008D362E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  <w:rPr>
                <w:rFonts w:eastAsia="Calibri"/>
              </w:rPr>
            </w:pPr>
            <w:r w:rsidRPr="0037420D">
              <w:rPr>
                <w:rFonts w:eastAsia="Calibri"/>
              </w:rPr>
              <w:t>____</w:t>
            </w:r>
            <w:r>
              <w:rPr>
                <w:rFonts w:eastAsia="Calibri"/>
              </w:rPr>
              <w:t>_______</w:t>
            </w:r>
            <w:r w:rsidRPr="0037420D">
              <w:rPr>
                <w:rFonts w:eastAsia="Calibri"/>
              </w:rPr>
              <w:t>_% от цены контракта</w:t>
            </w:r>
          </w:p>
          <w:p w:rsidR="008D362E" w:rsidRPr="005322C6" w:rsidRDefault="008D362E" w:rsidP="008D362E">
            <w:pPr>
              <w:autoSpaceDE w:val="0"/>
              <w:autoSpaceDN w:val="0"/>
              <w:adjustRightInd w:val="0"/>
              <w:ind w:left="191" w:right="133" w:hanging="142"/>
              <w:jc w:val="both"/>
            </w:pPr>
            <w:r w:rsidRPr="005322C6">
              <w:t>В случае, если предложенные в заявке участника закупки цена, сумма цен единиц товара, работы, услуги снижены на двадцать пять и более процентов по отношению к начальной (максимальной) цене контракта, начальной сумме цен единиц товара, работы, услуги, участник закупки, с которым заключается контракт, предоставляет обеспечение исполнения контракта с учетом положений статьи 37 44-ФЗ</w:t>
            </w:r>
          </w:p>
        </w:tc>
      </w:tr>
      <w:tr w:rsidR="008D362E" w:rsidTr="00F62C01">
        <w:tc>
          <w:tcPr>
            <w:tcW w:w="350" w:type="pct"/>
            <w:vMerge w:val="restart"/>
            <w:tcBorders>
              <w:top w:val="outset" w:sz="4" w:space="0" w:color="000000"/>
              <w:left w:val="outset" w:sz="4" w:space="0" w:color="000000"/>
              <w:right w:val="single" w:sz="4" w:space="0" w:color="auto"/>
            </w:tcBorders>
          </w:tcPr>
          <w:p w:rsidR="008D362E" w:rsidRDefault="008D362E" w:rsidP="008D362E">
            <w:r>
              <w:t>2.12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Pr="003F59BF" w:rsidRDefault="008D362E" w:rsidP="0088035F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76" w:right="78"/>
            </w:pPr>
            <w:r w:rsidRPr="003F59BF">
              <w:t>Требование обеспечения гарантийных обязательств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Default="008D362E" w:rsidP="008D362E">
            <w:pPr>
              <w:autoSpaceDE w:val="0"/>
              <w:autoSpaceDN w:val="0"/>
              <w:adjustRightInd w:val="0"/>
              <w:ind w:left="191" w:right="133" w:hanging="191"/>
            </w:pPr>
            <w:r w:rsidRPr="0058024F">
              <w:t>Установлено / Не установлено</w:t>
            </w:r>
          </w:p>
          <w:p w:rsidR="008D362E" w:rsidRPr="0058024F" w:rsidRDefault="008D362E" w:rsidP="008D362E">
            <w:pPr>
              <w:autoSpaceDE w:val="0"/>
              <w:autoSpaceDN w:val="0"/>
              <w:adjustRightInd w:val="0"/>
              <w:ind w:left="191" w:right="133" w:hanging="191"/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D362E" w:rsidTr="00F62C01">
        <w:tc>
          <w:tcPr>
            <w:tcW w:w="350" w:type="pct"/>
            <w:vMerge/>
            <w:tcBorders>
              <w:left w:val="outset" w:sz="4" w:space="0" w:color="000000"/>
              <w:right w:val="single" w:sz="4" w:space="0" w:color="auto"/>
            </w:tcBorders>
          </w:tcPr>
          <w:p w:rsidR="008D362E" w:rsidRDefault="008D362E" w:rsidP="0088035F"/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Pr="003F59BF" w:rsidRDefault="008D362E" w:rsidP="0088035F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76" w:right="78"/>
            </w:pPr>
            <w:r w:rsidRPr="003F59BF">
              <w:t>Размер обеспечения гарантийных обязательств, руб.</w:t>
            </w:r>
          </w:p>
        </w:tc>
        <w:tc>
          <w:tcPr>
            <w:tcW w:w="2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Pr="0058024F" w:rsidRDefault="008D362E" w:rsidP="008D362E">
            <w:pPr>
              <w:ind w:left="191" w:right="133" w:hanging="191"/>
            </w:pPr>
            <w:r w:rsidRPr="0058024F">
              <w:rPr>
                <w:noProof/>
              </w:rPr>
              <w:t>______ (          %</w:t>
            </w:r>
            <w:r w:rsidRPr="0058024F">
              <w:t xml:space="preserve"> от начальной (максимальной) цены контракта</w:t>
            </w:r>
            <w:r w:rsidRPr="0058024F">
              <w:rPr>
                <w:noProof/>
              </w:rPr>
              <w:t>)</w:t>
            </w:r>
          </w:p>
        </w:tc>
      </w:tr>
      <w:tr w:rsidR="008D362E" w:rsidTr="00F62C01">
        <w:tc>
          <w:tcPr>
            <w:tcW w:w="350" w:type="pct"/>
            <w:vMerge/>
            <w:tcBorders>
              <w:left w:val="outset" w:sz="4" w:space="0" w:color="000000"/>
              <w:bottom w:val="outset" w:sz="4" w:space="0" w:color="000000"/>
              <w:right w:val="single" w:sz="4" w:space="0" w:color="auto"/>
            </w:tcBorders>
          </w:tcPr>
          <w:p w:rsidR="008D362E" w:rsidRDefault="008D362E" w:rsidP="0088035F"/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2E" w:rsidRPr="003F59BF" w:rsidRDefault="008D362E" w:rsidP="0088035F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76" w:right="78"/>
            </w:pPr>
            <w:r w:rsidRPr="003F59BF">
              <w:t>Порядок и срок предоставления обеспечения гарантийных обязательств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outset" w:sz="4" w:space="0" w:color="000000"/>
              <w:right w:val="outset" w:sz="4" w:space="0" w:color="000000"/>
            </w:tcBorders>
          </w:tcPr>
          <w:p w:rsidR="008D362E" w:rsidRDefault="008D362E" w:rsidP="008D362E">
            <w:pPr>
              <w:ind w:left="191" w:right="133" w:hanging="191"/>
            </w:pPr>
            <w:r>
              <w:t xml:space="preserve"> В соответствии  с  разделом №___  «Проект  контракта»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r>
              <w:t>2.1</w:t>
            </w:r>
            <w:r w:rsidR="008D362E">
              <w:t>3</w:t>
            </w:r>
          </w:p>
        </w:tc>
        <w:tc>
          <w:tcPr>
            <w:tcW w:w="2269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pPr>
              <w:ind w:left="176" w:right="78"/>
            </w:pPr>
            <w:r>
              <w:t>Информация о банковском сопровождении контракта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pPr>
              <w:autoSpaceDE w:val="0"/>
              <w:autoSpaceDN w:val="0"/>
              <w:adjustRightInd w:val="0"/>
              <w:ind w:left="191" w:right="133" w:hanging="191"/>
              <w:jc w:val="both"/>
            </w:pPr>
            <w:r w:rsidRPr="009D481B">
              <w:t>Банковское сопровождение контракта</w:t>
            </w:r>
            <w:r w:rsidRPr="00AD21E5">
              <w:t xml:space="preserve"> </w:t>
            </w:r>
            <w:r>
              <w:t>не</w:t>
            </w:r>
            <w:r w:rsidRPr="00AD21E5">
              <w:t xml:space="preserve"> предусмотрено/ </w:t>
            </w:r>
            <w:r>
              <w:t>П</w:t>
            </w:r>
            <w:r w:rsidRPr="00A166B8">
              <w:t>редусмотрено</w:t>
            </w:r>
          </w:p>
          <w:p w:rsidR="0088035F" w:rsidRPr="00A10F3D" w:rsidRDefault="0088035F" w:rsidP="008D362E">
            <w:pPr>
              <w:ind w:left="191" w:right="133" w:hanging="191"/>
              <w:rPr>
                <w:sz w:val="4"/>
                <w:szCs w:val="4"/>
              </w:rPr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r>
              <w:t>2.</w:t>
            </w:r>
            <w:r w:rsidR="008D362E">
              <w:t>14</w:t>
            </w:r>
          </w:p>
        </w:tc>
        <w:tc>
          <w:tcPr>
            <w:tcW w:w="4650" w:type="pct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AC5691" w:rsidRDefault="0088035F" w:rsidP="0088035F">
            <w:r>
              <w:t>Платежные реквизиты для перечисления обеспечения заявки/исполнения контракта/гарантийных обязательств</w:t>
            </w:r>
          </w:p>
          <w:p w:rsidR="0088035F" w:rsidRPr="009A5410" w:rsidRDefault="0088035F" w:rsidP="0088035F">
            <w:pPr>
              <w:rPr>
                <w:b/>
              </w:rPr>
            </w:pPr>
            <w:r w:rsidRPr="009A5410">
              <w:rPr>
                <w:b/>
              </w:rPr>
              <w:t>Получатель:</w:t>
            </w:r>
          </w:p>
          <w:p w:rsidR="0088035F" w:rsidRDefault="0088035F" w:rsidP="0088035F"/>
          <w:p w:rsidR="0088035F" w:rsidRPr="00AC5691" w:rsidRDefault="0088035F" w:rsidP="0088035F"/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r>
              <w:t>2.1</w:t>
            </w:r>
            <w:r w:rsidR="008D362E">
              <w:t>5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r>
              <w:t>Срок поставки товара, завершения работ/график оказания услуг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297615" w:rsidRDefault="0088035F" w:rsidP="0088035F">
            <w:pPr>
              <w:rPr>
                <w:sz w:val="4"/>
                <w:szCs w:val="4"/>
              </w:rPr>
            </w:pP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D362E">
            <w:r>
              <w:t>2.</w:t>
            </w:r>
            <w:r w:rsidR="008D362E">
              <w:t>16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r>
              <w:t>Информация о месте поставки, выполнения работы или оказания услуги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8C6984" w:rsidRDefault="0088035F" w:rsidP="0088035F">
            <w:pPr>
              <w:rPr>
                <w:sz w:val="4"/>
                <w:szCs w:val="4"/>
              </w:rPr>
            </w:pPr>
          </w:p>
        </w:tc>
      </w:tr>
      <w:tr w:rsidR="0088035F" w:rsidTr="004E16E5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t>2.</w:t>
            </w:r>
            <w:r w:rsidR="004E16E5">
              <w:t>17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88035F">
            <w:r>
              <w:t>Требование об отсутствии в реестре недобросовестных поставщиков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Pr="00D11194" w:rsidRDefault="0088035F" w:rsidP="0088035F">
            <w:pPr>
              <w:jc w:val="both"/>
              <w:rPr>
                <w:iCs/>
              </w:rPr>
            </w:pPr>
            <w:r w:rsidRPr="00D11194">
              <w:rPr>
                <w:iCs/>
              </w:rPr>
              <w:t>Установлено / Не установлено</w:t>
            </w:r>
          </w:p>
          <w:p w:rsidR="0088035F" w:rsidRPr="00D11194" w:rsidRDefault="0088035F" w:rsidP="0088035F">
            <w:pPr>
              <w:jc w:val="both"/>
              <w:rPr>
                <w:color w:val="FF0000"/>
              </w:rPr>
            </w:pPr>
            <w:r w:rsidRPr="00D11194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4E16E5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t>2.</w:t>
            </w:r>
            <w:r w:rsidR="004E16E5">
              <w:t>1</w:t>
            </w:r>
            <w:r>
              <w:t>8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single" w:sz="4" w:space="0" w:color="auto"/>
            </w:tcBorders>
          </w:tcPr>
          <w:p w:rsidR="0088035F" w:rsidRDefault="0088035F" w:rsidP="0088035F">
            <w:r>
              <w:t>Преимущества, предоставляемые учреждениям и предприятиям уголовно-исполнительной системы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35F" w:rsidRDefault="0088035F" w:rsidP="008803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D797F">
              <w:rPr>
                <w:noProof/>
              </w:rPr>
              <w:t xml:space="preserve">Не предоставляются / Предоставляются в соответствии с постановлением Правительства </w:t>
            </w:r>
            <w:r w:rsidRPr="00BC0FFD">
              <w:rPr>
                <w:noProof/>
              </w:rPr>
              <w:t>Российской Федерации</w:t>
            </w:r>
            <w:r w:rsidRPr="00DD797F">
              <w:rPr>
                <w:noProof/>
              </w:rPr>
              <w:t xml:space="preserve"> </w:t>
            </w:r>
            <w:r w:rsidRPr="00DD797F">
              <w:rPr>
                <w:rFonts w:eastAsia="Calibri"/>
              </w:rPr>
              <w:t xml:space="preserve">от 14.07.2014 № 649 «О порядке предоставления учреждениям и предприятиям уголовно-исполнительной системы преимуществ в отношении предлагаемой ими цены контракта». Размер преимуществ в отношении предлагаемой цены контракта </w:t>
            </w:r>
          </w:p>
          <w:p w:rsidR="0088035F" w:rsidRDefault="0088035F" w:rsidP="008803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D797F">
              <w:rPr>
                <w:rFonts w:eastAsia="Calibri"/>
              </w:rPr>
              <w:t>- до 15%.</w:t>
            </w:r>
          </w:p>
          <w:p w:rsidR="0088035F" w:rsidRPr="00DD797F" w:rsidRDefault="0088035F" w:rsidP="0088035F">
            <w:pPr>
              <w:autoSpaceDE w:val="0"/>
              <w:autoSpaceDN w:val="0"/>
              <w:adjustRightInd w:val="0"/>
              <w:jc w:val="both"/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4E16E5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t>2.</w:t>
            </w:r>
            <w:r w:rsidR="004E16E5">
              <w:t>1</w:t>
            </w:r>
            <w:r>
              <w:t>9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single" w:sz="4" w:space="0" w:color="auto"/>
            </w:tcBorders>
          </w:tcPr>
          <w:p w:rsidR="0088035F" w:rsidRDefault="0088035F" w:rsidP="0088035F">
            <w:r>
              <w:t>Преимущества, предоставляемые общероссийским общественным организациям инвалидов (в том числе созданным как союзы общественных организаций инвалидов), среди членов которых инвалиды и их законные представители составляют не менее чем восемьдесят процентов, и на организации, уставный (складочный)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процентов, а доля оплаты труда инвалидов в фонде оплаты труда - не менее чем двадцать пять процентов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Default="0088035F" w:rsidP="0088035F">
            <w:pPr>
              <w:jc w:val="both"/>
              <w:rPr>
                <w:noProof/>
              </w:rPr>
            </w:pPr>
            <w:r w:rsidRPr="00DD797F">
              <w:rPr>
                <w:noProof/>
              </w:rPr>
              <w:t xml:space="preserve">Не предоставляются / Предоставляются в соответствии с постановлением Правительства </w:t>
            </w:r>
            <w:r w:rsidRPr="00BC0FFD">
              <w:rPr>
                <w:noProof/>
              </w:rPr>
              <w:t>Российской Федерации</w:t>
            </w:r>
            <w:r w:rsidRPr="00DD797F">
              <w:rPr>
                <w:noProof/>
              </w:rPr>
              <w:t xml:space="preserve"> от 15.04.2014 № 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контракта». Размер преимуществ в отношении предлагаемой цены контракта</w:t>
            </w:r>
          </w:p>
          <w:p w:rsidR="0088035F" w:rsidRDefault="0088035F" w:rsidP="0088035F">
            <w:pPr>
              <w:jc w:val="both"/>
              <w:rPr>
                <w:noProof/>
              </w:rPr>
            </w:pPr>
            <w:r w:rsidRPr="00DD797F">
              <w:rPr>
                <w:noProof/>
              </w:rPr>
              <w:t>- до 15%.</w:t>
            </w:r>
          </w:p>
          <w:p w:rsidR="0088035F" w:rsidRPr="00DD797F" w:rsidRDefault="0088035F" w:rsidP="0088035F">
            <w:pPr>
              <w:jc w:val="both"/>
              <w:rPr>
                <w:noProof/>
              </w:rPr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  <w:p w:rsidR="0088035F" w:rsidRPr="00DD797F" w:rsidRDefault="0088035F" w:rsidP="0088035F">
            <w:pPr>
              <w:jc w:val="both"/>
              <w:rPr>
                <w:noProof/>
              </w:rPr>
            </w:pPr>
          </w:p>
        </w:tc>
      </w:tr>
      <w:tr w:rsidR="0088035F" w:rsidTr="004E16E5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t>2.</w:t>
            </w:r>
            <w:r w:rsidR="004E16E5">
              <w:t>2</w:t>
            </w:r>
            <w:r>
              <w:t>0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pPr>
              <w:ind w:left="176" w:right="78"/>
            </w:pPr>
            <w:r>
              <w:t xml:space="preserve">Преимущества, предоставляемые субъектам малого предпринимательства, социально </w:t>
            </w:r>
            <w:r>
              <w:lastRenderedPageBreak/>
              <w:t>ориентированным некоммерческим организациям</w:t>
            </w:r>
          </w:p>
        </w:tc>
        <w:tc>
          <w:tcPr>
            <w:tcW w:w="2381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pPr>
              <w:ind w:left="176" w:right="78"/>
              <w:jc w:val="both"/>
            </w:pPr>
            <w:r w:rsidRPr="009A5410">
              <w:rPr>
                <w:color w:val="FF0000"/>
              </w:rPr>
              <w:lastRenderedPageBreak/>
              <w:t>Не предусмотрено/ Предусмотрено</w:t>
            </w:r>
            <w:r>
              <w:t xml:space="preserve"> (закупка осуществляется только у субъектов малого предпринимательства, </w:t>
            </w:r>
            <w:r>
              <w:lastRenderedPageBreak/>
              <w:t>социально ориентированных некоммерческих организаций)</w:t>
            </w:r>
          </w:p>
          <w:p w:rsidR="0088035F" w:rsidRPr="009A5410" w:rsidRDefault="0088035F" w:rsidP="004E16E5">
            <w:pPr>
              <w:ind w:left="176" w:right="78"/>
              <w:jc w:val="both"/>
              <w:rPr>
                <w:color w:val="FF0000"/>
              </w:rPr>
            </w:pPr>
            <w:r w:rsidRPr="009A5410">
              <w:rPr>
                <w:color w:val="FF0000"/>
              </w:rPr>
              <w:t>Оставить необходимое!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Default="0088035F" w:rsidP="004E16E5">
            <w:r>
              <w:lastRenderedPageBreak/>
              <w:t>2.</w:t>
            </w:r>
            <w:r w:rsidR="004E16E5">
              <w:t>21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Default="0088035F" w:rsidP="004E16E5">
            <w:pPr>
              <w:ind w:left="176" w:right="78"/>
            </w:pPr>
            <w:r>
              <w:t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  <w:r w:rsidR="004E16E5">
              <w:t xml:space="preserve">, </w:t>
            </w:r>
          </w:p>
          <w:p w:rsidR="004E16E5" w:rsidRDefault="004E16E5" w:rsidP="004E16E5">
            <w:pPr>
              <w:ind w:left="176" w:right="78"/>
            </w:pPr>
            <w:r>
              <w:t>Объем  привлечения  от цены контракта , %%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single" w:sz="4" w:space="0" w:color="auto"/>
              <w:right w:val="outset" w:sz="4" w:space="0" w:color="000000"/>
            </w:tcBorders>
          </w:tcPr>
          <w:p w:rsidR="0088035F" w:rsidRPr="00966B88" w:rsidRDefault="0088035F" w:rsidP="004E16E5">
            <w:pPr>
              <w:ind w:left="176" w:right="78"/>
              <w:jc w:val="both"/>
            </w:pPr>
            <w:proofErr w:type="gramStart"/>
            <w:r w:rsidRPr="00966B88">
              <w:t>Установлено</w:t>
            </w:r>
            <w:r w:rsidR="004E16E5">
              <w:t xml:space="preserve">,   </w:t>
            </w:r>
            <w:proofErr w:type="gramEnd"/>
            <w:r w:rsidR="004E16E5">
              <w:t xml:space="preserve"> ____%% </w:t>
            </w:r>
            <w:r w:rsidRPr="00966B88">
              <w:t xml:space="preserve"> /</w:t>
            </w:r>
            <w:r w:rsidR="004E16E5">
              <w:t xml:space="preserve"> </w:t>
            </w:r>
            <w:r w:rsidRPr="00966B88">
              <w:t>Не установлено</w:t>
            </w:r>
          </w:p>
          <w:p w:rsidR="0088035F" w:rsidRDefault="0088035F" w:rsidP="004E16E5">
            <w:pPr>
              <w:ind w:left="176" w:right="78"/>
              <w:jc w:val="both"/>
              <w:rPr>
                <w:color w:val="FF0000"/>
              </w:rPr>
            </w:pPr>
            <w:r w:rsidRPr="00966B88">
              <w:rPr>
                <w:color w:val="FF0000"/>
              </w:rPr>
              <w:t>Оставить необходимое!</w:t>
            </w:r>
          </w:p>
          <w:p w:rsidR="004E16E5" w:rsidRDefault="004E16E5" w:rsidP="004E16E5">
            <w:pPr>
              <w:ind w:left="176" w:right="78"/>
              <w:jc w:val="both"/>
              <w:rPr>
                <w:color w:val="FF0000"/>
              </w:rPr>
            </w:pPr>
          </w:p>
          <w:p w:rsidR="004E16E5" w:rsidRPr="00966B88" w:rsidRDefault="004E16E5" w:rsidP="004E16E5">
            <w:pPr>
              <w:ind w:left="176" w:right="78"/>
              <w:jc w:val="both"/>
              <w:rPr>
                <w:color w:val="FF0000"/>
              </w:rPr>
            </w:pPr>
          </w:p>
        </w:tc>
      </w:tr>
      <w:tr w:rsidR="0088035F" w:rsidTr="0088035F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Default="0088035F" w:rsidP="004E16E5">
            <w:r>
              <w:t>2.</w:t>
            </w:r>
            <w:r w:rsidR="004E16E5">
              <w:t>22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Pr="00613DEF" w:rsidRDefault="0088035F" w:rsidP="004E16E5">
            <w:pPr>
              <w:pStyle w:val="af2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76" w:right="78"/>
              <w:jc w:val="both"/>
            </w:pPr>
            <w:r w:rsidRPr="00613DEF"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</w:t>
            </w:r>
            <w:r w:rsidRPr="000E23F7">
              <w:t>являющихся</w:t>
            </w:r>
            <w:r w:rsidRPr="00613DEF">
              <w:t xml:space="preserve"> объектом закупки</w:t>
            </w:r>
            <w:r>
              <w:t xml:space="preserve">, </w:t>
            </w:r>
            <w:r w:rsidRPr="00992C3E">
              <w:t>установленные в соответствии с пунктом 1 части 1 статьи 31 44-ФЗ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35F" w:rsidRDefault="0088035F" w:rsidP="004E16E5">
            <w:pPr>
              <w:ind w:left="176" w:right="78"/>
              <w:jc w:val="both"/>
              <w:rPr>
                <w:iCs/>
                <w:noProof/>
                <w:color w:val="FF0000"/>
              </w:rPr>
            </w:pPr>
            <w:r w:rsidRPr="00520298">
              <w:rPr>
                <w:iCs/>
                <w:noProof/>
              </w:rPr>
              <w:t>Не установлено</w:t>
            </w:r>
            <w:r w:rsidRPr="00863893">
              <w:rPr>
                <w:iCs/>
                <w:noProof/>
              </w:rPr>
              <w:t xml:space="preserve"> / </w:t>
            </w:r>
            <w:r w:rsidRPr="003F59BF">
              <w:rPr>
                <w:iCs/>
                <w:noProof/>
              </w:rPr>
              <w:t xml:space="preserve">Наличие у участника </w:t>
            </w:r>
            <w:r w:rsidRPr="00520298">
              <w:rPr>
                <w:iCs/>
                <w:noProof/>
                <w:color w:val="FF0000"/>
              </w:rPr>
              <w:t xml:space="preserve">лицензии, </w:t>
            </w:r>
            <w:r>
              <w:rPr>
                <w:iCs/>
                <w:noProof/>
                <w:color w:val="FF0000"/>
              </w:rPr>
              <w:t>н</w:t>
            </w:r>
            <w:r w:rsidRPr="00F7465E">
              <w:rPr>
                <w:iCs/>
                <w:noProof/>
                <w:color w:val="FF0000"/>
              </w:rPr>
              <w:t>аличие</w:t>
            </w:r>
            <w:r>
              <w:t xml:space="preserve"> </w:t>
            </w:r>
            <w:r w:rsidRPr="00DD797F">
              <w:rPr>
                <w:iCs/>
                <w:noProof/>
                <w:color w:val="FF0000"/>
              </w:rPr>
              <w:t>у участника</w:t>
            </w:r>
            <w:r w:rsidRPr="00F7465E">
              <w:rPr>
                <w:iCs/>
                <w:noProof/>
                <w:color w:val="FF0000"/>
              </w:rPr>
              <w:t xml:space="preserve"> членства в саморегулируемой организации в</w:t>
            </w:r>
            <w:r>
              <w:rPr>
                <w:iCs/>
                <w:noProof/>
                <w:color w:val="FF0000"/>
              </w:rPr>
              <w:t xml:space="preserve"> </w:t>
            </w:r>
            <w:r w:rsidRPr="00F7465E">
              <w:rPr>
                <w:iCs/>
                <w:noProof/>
                <w:color w:val="FF0000"/>
              </w:rPr>
              <w:t>области</w:t>
            </w:r>
            <w:r>
              <w:rPr>
                <w:iCs/>
                <w:noProof/>
                <w:color w:val="FF0000"/>
              </w:rPr>
              <w:t xml:space="preserve"> _______________</w:t>
            </w:r>
            <w:r w:rsidRPr="00F7465E">
              <w:rPr>
                <w:iCs/>
                <w:noProof/>
                <w:color w:val="FF0000"/>
              </w:rPr>
              <w:t xml:space="preserve"> </w:t>
            </w:r>
            <w:r w:rsidRPr="00520298">
              <w:rPr>
                <w:iCs/>
                <w:noProof/>
                <w:color w:val="FF0000"/>
              </w:rPr>
              <w:t>и т.п.</w:t>
            </w:r>
          </w:p>
          <w:p w:rsidR="0088035F" w:rsidRDefault="0088035F" w:rsidP="004E16E5">
            <w:pPr>
              <w:ind w:left="176" w:right="78"/>
              <w:jc w:val="both"/>
              <w:rPr>
                <w:iCs/>
                <w:noProof/>
                <w:color w:val="FF0000"/>
              </w:rPr>
            </w:pPr>
          </w:p>
          <w:p w:rsidR="0088035F" w:rsidRPr="00520298" w:rsidRDefault="0088035F" w:rsidP="004E16E5">
            <w:pPr>
              <w:ind w:left="176" w:right="78"/>
              <w:jc w:val="both"/>
              <w:rPr>
                <w:noProof/>
                <w:color w:val="0000FF"/>
              </w:rPr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88035F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Default="0088035F" w:rsidP="004E16E5">
            <w:r>
              <w:t>2.</w:t>
            </w:r>
            <w:r w:rsidR="004E16E5">
              <w:t>2</w:t>
            </w:r>
            <w:r>
              <w:t>3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Pr="007E73AC" w:rsidRDefault="0088035F" w:rsidP="004E16E5">
            <w:pPr>
              <w:autoSpaceDE w:val="0"/>
              <w:autoSpaceDN w:val="0"/>
              <w:adjustRightInd w:val="0"/>
              <w:ind w:left="176" w:right="78"/>
              <w:jc w:val="both"/>
            </w:pPr>
            <w:r w:rsidRPr="00650059">
              <w:t xml:space="preserve">Дополнительные требования </w:t>
            </w:r>
            <w:r w:rsidRPr="00650059">
              <w:rPr>
                <w:rFonts w:eastAsia="Calibri"/>
              </w:rPr>
              <w:t xml:space="preserve">к участникам закупок отдельных видов товаров, работ, услуг, установленные в соответствии с частью 2 статьи 31 </w:t>
            </w:r>
            <w:r w:rsidRPr="00650059">
              <w:t>44-ФЗ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35F" w:rsidRDefault="0088035F" w:rsidP="004E16E5">
            <w:pPr>
              <w:ind w:left="176" w:right="78"/>
              <w:jc w:val="both"/>
              <w:rPr>
                <w:iCs/>
                <w:noProof/>
              </w:rPr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  <w:p w:rsidR="0088035F" w:rsidRPr="00520298" w:rsidRDefault="0088035F" w:rsidP="004E16E5">
            <w:pPr>
              <w:ind w:left="176" w:right="78"/>
              <w:jc w:val="both"/>
              <w:rPr>
                <w:iCs/>
                <w:noProof/>
                <w:color w:val="FF0000"/>
              </w:rPr>
            </w:pPr>
            <w:r w:rsidRPr="00520298">
              <w:rPr>
                <w:iCs/>
                <w:noProof/>
              </w:rPr>
              <w:t>Не установлены</w:t>
            </w:r>
            <w:r w:rsidRPr="00520298">
              <w:rPr>
                <w:iCs/>
                <w:noProof/>
                <w:color w:val="FF0000"/>
              </w:rPr>
              <w:t xml:space="preserve"> / </w:t>
            </w:r>
            <w:r w:rsidRPr="00520298">
              <w:rPr>
                <w:b/>
                <w:iCs/>
                <w:noProof/>
                <w:color w:val="FF0000"/>
              </w:rPr>
              <w:t>Указываются требования из 2 столбца «Дополнительные требования к участникам закупки» Приложений 1 или 2 к постановлению Правительства РФ от 04.02.2015 № 99</w:t>
            </w:r>
            <w:r>
              <w:rPr>
                <w:b/>
                <w:iCs/>
                <w:noProof/>
                <w:color w:val="FF0000"/>
              </w:rPr>
              <w:t xml:space="preserve"> </w:t>
            </w:r>
          </w:p>
        </w:tc>
      </w:tr>
      <w:tr w:rsidR="0088035F" w:rsidTr="0088035F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Default="0088035F" w:rsidP="004E16E5">
            <w:r>
              <w:t>2.</w:t>
            </w:r>
            <w:r w:rsidR="004E16E5">
              <w:t>2</w:t>
            </w:r>
            <w:r>
              <w:t>4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5F" w:rsidRPr="0058024F" w:rsidRDefault="0088035F" w:rsidP="004E16E5">
            <w:pPr>
              <w:autoSpaceDE w:val="0"/>
              <w:autoSpaceDN w:val="0"/>
              <w:adjustRightInd w:val="0"/>
              <w:ind w:left="176" w:right="78"/>
              <w:jc w:val="both"/>
            </w:pPr>
            <w:r w:rsidRPr="0058024F">
              <w:t xml:space="preserve">Дополнительные требования </w:t>
            </w:r>
            <w:r w:rsidRPr="0058024F">
              <w:rPr>
                <w:rFonts w:eastAsia="Calibri"/>
              </w:rPr>
              <w:t xml:space="preserve">к участникам закупок аудиторских и сопутствующих аудиту услуг, а также консультационных услуг, установленные в соответствии с частью 2.1 статьи 31 </w:t>
            </w:r>
            <w:r w:rsidRPr="0058024F">
              <w:t>44-ФЗ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35F" w:rsidRDefault="0088035F" w:rsidP="004E16E5">
            <w:pPr>
              <w:ind w:left="176" w:right="78"/>
              <w:jc w:val="both"/>
              <w:rPr>
                <w:iCs/>
              </w:rPr>
            </w:pPr>
            <w:r w:rsidRPr="0044018C">
              <w:rPr>
                <w:iCs/>
              </w:rPr>
              <w:t>Установлено / Не установлено</w:t>
            </w:r>
          </w:p>
          <w:p w:rsidR="0088035F" w:rsidRPr="0044018C" w:rsidRDefault="0088035F" w:rsidP="004E16E5">
            <w:pPr>
              <w:ind w:left="176" w:right="78"/>
              <w:jc w:val="both"/>
              <w:rPr>
                <w:iCs/>
                <w:noProof/>
              </w:rPr>
            </w:pPr>
            <w:r w:rsidRPr="006A7178">
              <w:rPr>
                <w:i/>
                <w:iCs/>
                <w:color w:val="FF0000"/>
              </w:rPr>
              <w:t>Оставить необходимое!</w:t>
            </w:r>
          </w:p>
        </w:tc>
      </w:tr>
      <w:tr w:rsidR="0088035F" w:rsidTr="0088035F">
        <w:tc>
          <w:tcPr>
            <w:tcW w:w="350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t>2.</w:t>
            </w:r>
            <w:r w:rsidR="004E16E5">
              <w:t>2</w:t>
            </w:r>
            <w:r>
              <w:t>5</w:t>
            </w:r>
          </w:p>
        </w:tc>
        <w:tc>
          <w:tcPr>
            <w:tcW w:w="2269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pPr>
              <w:ind w:left="176" w:right="78"/>
            </w:pPr>
            <w:r>
              <w:t>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2381" w:type="pct"/>
            <w:tcBorders>
              <w:top w:val="single" w:sz="4" w:space="0" w:color="auto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88035F" w:rsidRPr="00772C0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i/>
                <w:iCs/>
                <w:color w:val="FF0000"/>
              </w:rPr>
            </w:pPr>
            <w:r w:rsidRPr="00772C0F">
              <w:rPr>
                <w:i/>
                <w:iCs/>
                <w:color w:val="FF0000"/>
              </w:rPr>
              <w:t xml:space="preserve">Оставить необходимое! 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1278B6">
              <w:rPr>
                <w:iCs/>
              </w:rPr>
              <w:t>Не установлены</w:t>
            </w:r>
            <w:r>
              <w:rPr>
                <w:iCs/>
              </w:rPr>
              <w:t xml:space="preserve"> </w:t>
            </w:r>
            <w:r w:rsidRPr="001278B6">
              <w:rPr>
                <w:iCs/>
              </w:rPr>
              <w:t>/</w:t>
            </w:r>
            <w:r w:rsidRPr="001278B6">
              <w:rPr>
                <w:noProof/>
              </w:rPr>
              <w:t xml:space="preserve">Установлены в соответствии </w:t>
            </w:r>
            <w:r w:rsidRPr="00721C8C">
              <w:rPr>
                <w:noProof/>
              </w:rPr>
              <w:t xml:space="preserve">с приказом Минфина России от 04.06.2018 </w:t>
            </w:r>
            <w:r>
              <w:rPr>
                <w:noProof/>
              </w:rPr>
              <w:t>№</w:t>
            </w:r>
            <w:r w:rsidRPr="00721C8C">
              <w:rPr>
                <w:noProof/>
              </w:rPr>
              <w:t xml:space="preserve"> 126н «Об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нужд»</w:t>
            </w:r>
            <w:r w:rsidRPr="001278B6">
              <w:rPr>
                <w:noProof/>
              </w:rPr>
              <w:t xml:space="preserve"> </w:t>
            </w:r>
          </w:p>
          <w:p w:rsidR="0088035F" w:rsidRPr="001278B6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  <w:color w:val="FF0000"/>
                <w:u w:val="single"/>
              </w:rPr>
            </w:pPr>
            <w:r>
              <w:rPr>
                <w:noProof/>
                <w:color w:val="FF0000"/>
                <w:u w:val="single"/>
              </w:rPr>
              <w:t>МЕД.ИЗДЕЛИЯ</w:t>
            </w:r>
            <w:r w:rsidRPr="001278B6">
              <w:rPr>
                <w:noProof/>
                <w:color w:val="FF0000"/>
                <w:u w:val="single"/>
              </w:rPr>
              <w:t>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1278B6">
              <w:rPr>
                <w:noProof/>
              </w:rPr>
              <w:t xml:space="preserve">Установлены в соответствии с постановлением Правительства РФ от 05.02.2015  № 102 «Об установлении ограничения допуска отдельных видов </w:t>
            </w:r>
            <w:r w:rsidRPr="001278B6">
              <w:rPr>
                <w:noProof/>
              </w:rPr>
              <w:lastRenderedPageBreak/>
              <w:t>медицинских изделий, происходящих из иностранных государств, для целей осуществления закупок для обеспечения государственных и муниципальных нужд»</w:t>
            </w:r>
          </w:p>
          <w:p w:rsidR="0088035F" w:rsidRPr="00007562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rPr>
                <w:noProof/>
                <w:color w:val="FF0000"/>
                <w:u w:val="single"/>
              </w:rPr>
            </w:pPr>
            <w:r>
              <w:rPr>
                <w:noProof/>
                <w:color w:val="FF0000"/>
                <w:u w:val="single"/>
              </w:rPr>
              <w:t xml:space="preserve">ЛЕКАРСТВЕННЫЕ </w:t>
            </w:r>
            <w:r w:rsidRPr="00AA4D7B">
              <w:rPr>
                <w:noProof/>
                <w:color w:val="FF0000"/>
                <w:u w:val="single"/>
              </w:rPr>
              <w:t>ПРЕПАРАТЫ, ВКЛЮЧЕННЫЕ В ПЕРЕЧЕНЬ ЖНВЛП!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AA4D7B">
              <w:rPr>
                <w:noProof/>
              </w:rPr>
              <w:t>Установлены в соответствии с постановлением Правительства РФ от 30.11.2015 г.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color w:val="FF0000"/>
                <w:u w:val="single"/>
              </w:rPr>
            </w:pPr>
            <w:r w:rsidRPr="009C08C2">
              <w:rPr>
                <w:color w:val="FF0000"/>
                <w:u w:val="single"/>
              </w:rPr>
              <w:t>П</w:t>
            </w:r>
            <w:r>
              <w:rPr>
                <w:color w:val="FF0000"/>
                <w:u w:val="single"/>
              </w:rPr>
              <w:t>РОДУКТЫ ПИТАНИЯ!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1D204F">
              <w:rPr>
                <w:noProof/>
              </w:rPr>
              <w:t>Установлены в соответствии с постановлением Правительства РФ от 22.08.2016 № 832 «Об ограничениях допуска отдельных видов пищевых продуктов, происходящих из иностранных государств, для целей осуществления закупок для обеспечения государственных и муниципальных нужд».</w:t>
            </w:r>
            <w:r>
              <w:rPr>
                <w:noProof/>
              </w:rPr>
              <w:t xml:space="preserve"> 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color w:val="FF0000"/>
                <w:u w:val="single"/>
              </w:rPr>
            </w:pPr>
            <w:r w:rsidRPr="001D204F">
              <w:rPr>
                <w:color w:val="FF0000"/>
                <w:u w:val="single"/>
              </w:rPr>
              <w:t>РАДИОЭЛЕКТРОННАЯ ПРОДУКЦИЯ!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1C5F79">
              <w:rPr>
                <w:noProof/>
              </w:rPr>
              <w:t>Установлены в соответствии с постановлением Правительства РФ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Федерации».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  <w:color w:val="FF0000"/>
                <w:u w:val="single"/>
              </w:rPr>
            </w:pPr>
            <w:r w:rsidRPr="00F6083D">
              <w:rPr>
                <w:noProof/>
                <w:color w:val="FF0000"/>
                <w:u w:val="single"/>
              </w:rPr>
              <w:t>ПРОГРАММНОЕ ОБЕСПЕЧЕНИЕ!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</w:rPr>
            </w:pPr>
            <w:r w:rsidRPr="001F2003">
              <w:rPr>
                <w:noProof/>
              </w:rPr>
              <w:t>Установлены в соответствии с пост</w:t>
            </w:r>
            <w:r>
              <w:rPr>
                <w:noProof/>
              </w:rPr>
              <w:t>ановлением Правительства РФ от 16</w:t>
            </w:r>
            <w:r w:rsidRPr="001F2003">
              <w:rPr>
                <w:noProof/>
              </w:rPr>
              <w:t>.</w:t>
            </w:r>
            <w:r>
              <w:rPr>
                <w:noProof/>
              </w:rPr>
              <w:t>11</w:t>
            </w:r>
            <w:r w:rsidRPr="001F2003">
              <w:rPr>
                <w:noProof/>
              </w:rPr>
              <w:t>.201</w:t>
            </w:r>
            <w:r>
              <w:rPr>
                <w:noProof/>
              </w:rPr>
              <w:t>5</w:t>
            </w:r>
            <w:r w:rsidRPr="001F2003">
              <w:rPr>
                <w:noProof/>
              </w:rPr>
              <w:t xml:space="preserve"> № </w:t>
            </w:r>
            <w:r>
              <w:rPr>
                <w:noProof/>
              </w:rPr>
              <w:t>1236</w:t>
            </w:r>
            <w:r w:rsidRPr="001F2003">
              <w:rPr>
                <w:noProof/>
              </w:rPr>
              <w:t xml:space="preserve"> «</w:t>
            </w:r>
            <w:r w:rsidRPr="00EF5C48">
              <w:rPr>
                <w:noProof/>
              </w:rPr>
              <w:t>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</w:t>
            </w:r>
            <w:r>
              <w:rPr>
                <w:noProof/>
              </w:rPr>
              <w:t xml:space="preserve">» / запрет в соответствии с </w:t>
            </w:r>
            <w:r>
              <w:rPr>
                <w:noProof/>
              </w:rPr>
              <w:lastRenderedPageBreak/>
              <w:t>п</w:t>
            </w:r>
            <w:r w:rsidRPr="001F2003">
              <w:rPr>
                <w:noProof/>
              </w:rPr>
              <w:t>ост</w:t>
            </w:r>
            <w:r>
              <w:rPr>
                <w:noProof/>
              </w:rPr>
              <w:t>ановлением Правительства РФ от 16</w:t>
            </w:r>
            <w:r w:rsidRPr="001F2003">
              <w:rPr>
                <w:noProof/>
              </w:rPr>
              <w:t>.</w:t>
            </w:r>
            <w:r>
              <w:rPr>
                <w:noProof/>
              </w:rPr>
              <w:t>11</w:t>
            </w:r>
            <w:r w:rsidRPr="001F2003">
              <w:rPr>
                <w:noProof/>
              </w:rPr>
              <w:t>.201</w:t>
            </w:r>
            <w:r>
              <w:rPr>
                <w:noProof/>
              </w:rPr>
              <w:t>5</w:t>
            </w:r>
            <w:r w:rsidRPr="001F2003">
              <w:rPr>
                <w:noProof/>
              </w:rPr>
              <w:t xml:space="preserve"> № </w:t>
            </w:r>
            <w:r>
              <w:rPr>
                <w:noProof/>
              </w:rPr>
              <w:t>1236</w:t>
            </w:r>
            <w:r w:rsidRPr="001F2003">
              <w:rPr>
                <w:noProof/>
              </w:rPr>
              <w:t xml:space="preserve"> «</w:t>
            </w:r>
            <w:r w:rsidRPr="00EF5C48">
              <w:rPr>
                <w:noProof/>
              </w:rPr>
              <w:t>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</w:t>
            </w:r>
            <w:r>
              <w:rPr>
                <w:noProof/>
              </w:rPr>
              <w:t xml:space="preserve">»  не установлен, в связи с наличием обоснования о </w:t>
            </w:r>
            <w:r w:rsidRPr="00F6083D">
              <w:rPr>
                <w:noProof/>
              </w:rPr>
              <w:t>невозможност</w:t>
            </w:r>
            <w:r>
              <w:rPr>
                <w:noProof/>
              </w:rPr>
              <w:t>и</w:t>
            </w:r>
            <w:r w:rsidRPr="00F6083D">
              <w:rPr>
                <w:noProof/>
              </w:rPr>
              <w:t xml:space="preserve"> соблюдения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</w:t>
            </w:r>
            <w:r>
              <w:rPr>
                <w:noProof/>
              </w:rPr>
              <w:t>.</w:t>
            </w:r>
          </w:p>
          <w:p w:rsidR="0088035F" w:rsidRPr="00CC458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noProof/>
                <w:color w:val="FF0000"/>
                <w:u w:val="single"/>
              </w:rPr>
            </w:pPr>
            <w:r w:rsidRPr="00CC458F">
              <w:rPr>
                <w:noProof/>
                <w:color w:val="FF0000"/>
                <w:u w:val="single"/>
              </w:rPr>
              <w:t>СИСТЕМЫ ХРАНЕНИЯ ДАННЫХ!</w:t>
            </w:r>
          </w:p>
          <w:p w:rsidR="0088035F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</w:pPr>
            <w:r w:rsidRPr="00CC458F">
              <w:t>Установлены в соответствии с постановлением Правительства РФ от 21.12.2019 № 1746 «Об установлении запрета на допуск отдельных видов товаров, происходящих из иностранных государств, и внесении изменений в некоторые акты Правительства Российской Федерации».</w:t>
            </w:r>
          </w:p>
          <w:p w:rsidR="0088035F" w:rsidRPr="00875395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color w:val="FF0000"/>
                <w:u w:val="single"/>
              </w:rPr>
            </w:pPr>
            <w:r w:rsidRPr="00875395">
              <w:rPr>
                <w:color w:val="FF0000"/>
                <w:u w:val="single"/>
              </w:rPr>
              <w:t>ПРОМЫШЛЕННЫЕ ТОВАРЫ (запрет)!</w:t>
            </w:r>
          </w:p>
          <w:p w:rsidR="0088035F" w:rsidRPr="00875395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</w:pPr>
            <w:r w:rsidRPr="00875395">
              <w:t>Установлены в соответствии с постановлением Правительства РФ от 30.04.2020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государства».</w:t>
            </w:r>
          </w:p>
          <w:p w:rsidR="0088035F" w:rsidRPr="00875395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  <w:rPr>
                <w:i/>
              </w:rPr>
            </w:pPr>
            <w:r w:rsidRPr="00875395">
              <w:rPr>
                <w:i/>
              </w:rPr>
              <w:t>В случае закупки товаров, указанных в пунктах 1</w:t>
            </w:r>
            <w:r>
              <w:rPr>
                <w:i/>
              </w:rPr>
              <w:t xml:space="preserve"> </w:t>
            </w:r>
            <w:r w:rsidRPr="00875395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875395">
              <w:rPr>
                <w:i/>
              </w:rPr>
              <w:t>7, 125</w:t>
            </w:r>
            <w:r>
              <w:rPr>
                <w:i/>
              </w:rPr>
              <w:t xml:space="preserve"> и </w:t>
            </w:r>
            <w:proofErr w:type="gramStart"/>
            <w:r>
              <w:rPr>
                <w:i/>
              </w:rPr>
              <w:t xml:space="preserve">127 </w:t>
            </w:r>
            <w:r w:rsidRPr="00875395">
              <w:rPr>
                <w:i/>
              </w:rPr>
              <w:t xml:space="preserve"> перечня</w:t>
            </w:r>
            <w:proofErr w:type="gramEnd"/>
            <w:r w:rsidRPr="00875395">
              <w:rPr>
                <w:i/>
              </w:rPr>
              <w:t>, утвержденного постановлением № 616, указать:</w:t>
            </w:r>
          </w:p>
          <w:p w:rsidR="0088035F" w:rsidRPr="00875395" w:rsidRDefault="0088035F" w:rsidP="004E16E5">
            <w:pPr>
              <w:autoSpaceDE w:val="0"/>
              <w:autoSpaceDN w:val="0"/>
              <w:adjustRightInd w:val="0"/>
              <w:ind w:left="176" w:right="78"/>
              <w:jc w:val="both"/>
              <w:rPr>
                <w:rFonts w:eastAsia="Calibri"/>
              </w:rPr>
            </w:pPr>
            <w:r w:rsidRPr="00875395">
              <w:rPr>
                <w:rFonts w:eastAsia="Calibri"/>
              </w:rPr>
              <w:t>Дополнительным требованием к участникам закупки промышленных товаров является использование при производстве промышленных товаров, и (или) выполнении работ, и (или) оказании услуг материалов или полуфабрикатов, страной происхождения которых является Российская Федерация и (или) государство - член ЕАЭС.</w:t>
            </w:r>
          </w:p>
          <w:p w:rsidR="0088035F" w:rsidRPr="00875395" w:rsidRDefault="0088035F" w:rsidP="004E16E5">
            <w:pPr>
              <w:autoSpaceDE w:val="0"/>
              <w:autoSpaceDN w:val="0"/>
              <w:adjustRightInd w:val="0"/>
              <w:ind w:left="176" w:right="78"/>
              <w:jc w:val="both"/>
              <w:rPr>
                <w:rFonts w:eastAsia="Calibri"/>
                <w:i/>
              </w:rPr>
            </w:pPr>
            <w:r w:rsidRPr="00875395">
              <w:rPr>
                <w:rFonts w:eastAsia="Calibri"/>
                <w:i/>
              </w:rPr>
              <w:lastRenderedPageBreak/>
              <w:t>Дополнительное требование не действует в случае, если на территории Российской Федерации и (или) территориях государств - членов ЕАЭС отсутствует производство таких товаров, материалов или полуфабрикатов.</w:t>
            </w:r>
          </w:p>
          <w:p w:rsidR="0088035F" w:rsidRPr="00875395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rPr>
                <w:color w:val="FF0000"/>
                <w:u w:val="single"/>
              </w:rPr>
            </w:pPr>
            <w:r w:rsidRPr="00875395">
              <w:rPr>
                <w:color w:val="FF0000"/>
                <w:u w:val="single"/>
              </w:rPr>
              <w:t>ПРОМЫШЛЕННЫЕ ТОВАРЫ (ограничение)!</w:t>
            </w:r>
          </w:p>
          <w:p w:rsidR="0088035F" w:rsidRPr="00EA2DAD" w:rsidRDefault="0088035F" w:rsidP="004E16E5">
            <w:pPr>
              <w:pStyle w:val="af2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176" w:right="78"/>
              <w:jc w:val="both"/>
            </w:pPr>
            <w:r w:rsidRPr="00875395">
              <w:t>Установлены в соответствии с постановлением Правительства РФ от 30.04.2020 № 617 «Об ограничениях допуска отдельных видов промышленных товаров, происходящих из иностранных государств, для целей осуществления закупок для обеспечения государственных и муниципальных нужд»</w:t>
            </w:r>
          </w:p>
        </w:tc>
      </w:tr>
      <w:tr w:rsidR="0088035F" w:rsidTr="0088035F">
        <w:tc>
          <w:tcPr>
            <w:tcW w:w="350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r>
              <w:lastRenderedPageBreak/>
              <w:t>2.</w:t>
            </w:r>
            <w:r w:rsidR="004E16E5">
              <w:t>2</w:t>
            </w:r>
            <w:r>
              <w:t>6</w:t>
            </w:r>
          </w:p>
        </w:tc>
        <w:tc>
          <w:tcPr>
            <w:tcW w:w="2269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Default="0088035F" w:rsidP="004E16E5">
            <w:pPr>
              <w:ind w:left="176"/>
            </w:pPr>
            <w:r>
              <w:t>Дата внесения последнего изменения в позицию плана-графика по данной закупке</w:t>
            </w:r>
          </w:p>
        </w:tc>
        <w:tc>
          <w:tcPr>
            <w:tcW w:w="23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8035F" w:rsidRPr="00966B88" w:rsidRDefault="0088035F" w:rsidP="0088035F">
            <w:pPr>
              <w:jc w:val="both"/>
            </w:pPr>
          </w:p>
        </w:tc>
      </w:tr>
    </w:tbl>
    <w:p w:rsidR="00020937" w:rsidRPr="00D11194" w:rsidRDefault="00020937" w:rsidP="00020937">
      <w:pPr>
        <w:pStyle w:val="af1"/>
        <w:spacing w:before="0" w:beforeAutospacing="0" w:after="0" w:afterAutospacing="0"/>
        <w:rPr>
          <w:b/>
        </w:rPr>
      </w:pPr>
      <w:r>
        <w:rPr>
          <w:b/>
        </w:rPr>
        <w:t xml:space="preserve">К заявке </w:t>
      </w:r>
      <w:r w:rsidRPr="00D11194">
        <w:rPr>
          <w:b/>
        </w:rPr>
        <w:t>прилагаются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630"/>
        <w:gridCol w:w="3145"/>
        <w:gridCol w:w="811"/>
        <w:gridCol w:w="2335"/>
      </w:tblGrid>
      <w:tr w:rsidR="00020937" w:rsidRPr="00257C0B" w:rsidTr="00D14530"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№ п/п</w:t>
            </w:r>
          </w:p>
        </w:tc>
        <w:tc>
          <w:tcPr>
            <w:tcW w:w="6601" w:type="dxa"/>
            <w:gridSpan w:val="3"/>
          </w:tcPr>
          <w:p w:rsidR="00020937" w:rsidRPr="00257C0B" w:rsidRDefault="00020937" w:rsidP="00D14530">
            <w:pPr>
              <w:suppressAutoHyphens/>
              <w:rPr>
                <w:spacing w:val="2"/>
              </w:rPr>
            </w:pPr>
            <w:r w:rsidRPr="00257C0B">
              <w:rPr>
                <w:spacing w:val="2"/>
              </w:rPr>
              <w:t>Наименование  документа</w:t>
            </w:r>
          </w:p>
        </w:tc>
        <w:tc>
          <w:tcPr>
            <w:tcW w:w="2340" w:type="dxa"/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 xml:space="preserve">Количество </w:t>
            </w:r>
          </w:p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листов</w:t>
            </w:r>
          </w:p>
        </w:tc>
      </w:tr>
      <w:tr w:rsidR="00020937" w:rsidRPr="00257C0B" w:rsidTr="00D14530"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1</w:t>
            </w:r>
          </w:p>
        </w:tc>
        <w:tc>
          <w:tcPr>
            <w:tcW w:w="6601" w:type="dxa"/>
            <w:gridSpan w:val="3"/>
          </w:tcPr>
          <w:p w:rsidR="00020937" w:rsidRPr="00257C0B" w:rsidRDefault="00020937" w:rsidP="00D14530">
            <w:pPr>
              <w:suppressAutoHyphens/>
              <w:rPr>
                <w:spacing w:val="2"/>
              </w:rPr>
            </w:pPr>
          </w:p>
        </w:tc>
        <w:tc>
          <w:tcPr>
            <w:tcW w:w="2340" w:type="dxa"/>
          </w:tcPr>
          <w:p w:rsidR="00020937" w:rsidRPr="00EE10BC" w:rsidRDefault="00020937" w:rsidP="00D14530">
            <w:pPr>
              <w:suppressAutoHyphens/>
              <w:jc w:val="center"/>
              <w:rPr>
                <w:spacing w:val="2"/>
              </w:rPr>
            </w:pPr>
          </w:p>
        </w:tc>
      </w:tr>
      <w:tr w:rsidR="00020937" w:rsidRPr="00257C0B" w:rsidTr="00D14530"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2</w:t>
            </w:r>
          </w:p>
        </w:tc>
        <w:tc>
          <w:tcPr>
            <w:tcW w:w="6601" w:type="dxa"/>
            <w:gridSpan w:val="3"/>
          </w:tcPr>
          <w:p w:rsidR="00020937" w:rsidRPr="00257C0B" w:rsidRDefault="00020937" w:rsidP="00D14530">
            <w:pPr>
              <w:suppressAutoHyphens/>
              <w:rPr>
                <w:spacing w:val="2"/>
              </w:rPr>
            </w:pPr>
          </w:p>
        </w:tc>
        <w:tc>
          <w:tcPr>
            <w:tcW w:w="2340" w:type="dxa"/>
          </w:tcPr>
          <w:p w:rsidR="00020937" w:rsidRPr="00EE10BC" w:rsidRDefault="00020937" w:rsidP="00D14530">
            <w:pPr>
              <w:suppressAutoHyphens/>
              <w:jc w:val="center"/>
              <w:rPr>
                <w:spacing w:val="2"/>
              </w:rPr>
            </w:pPr>
          </w:p>
        </w:tc>
      </w:tr>
      <w:tr w:rsidR="00020937" w:rsidRPr="00257C0B" w:rsidTr="00D14530"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3</w:t>
            </w:r>
          </w:p>
        </w:tc>
        <w:tc>
          <w:tcPr>
            <w:tcW w:w="6601" w:type="dxa"/>
            <w:gridSpan w:val="3"/>
          </w:tcPr>
          <w:p w:rsidR="00020937" w:rsidRPr="00257C0B" w:rsidRDefault="00020937" w:rsidP="00D14530">
            <w:pPr>
              <w:suppressAutoHyphens/>
              <w:rPr>
                <w:spacing w:val="2"/>
              </w:rPr>
            </w:pPr>
          </w:p>
        </w:tc>
        <w:tc>
          <w:tcPr>
            <w:tcW w:w="2340" w:type="dxa"/>
          </w:tcPr>
          <w:p w:rsidR="00020937" w:rsidRPr="00EE10BC" w:rsidRDefault="00020937" w:rsidP="00D14530">
            <w:pPr>
              <w:suppressAutoHyphens/>
              <w:jc w:val="center"/>
              <w:rPr>
                <w:spacing w:val="2"/>
              </w:rPr>
            </w:pPr>
          </w:p>
        </w:tc>
      </w:tr>
      <w:tr w:rsidR="00020937" w:rsidRPr="00257C0B" w:rsidTr="00D14530">
        <w:trPr>
          <w:trHeight w:val="242"/>
        </w:trPr>
        <w:tc>
          <w:tcPr>
            <w:tcW w:w="3239" w:type="dxa"/>
            <w:gridSpan w:val="2"/>
            <w:tcBorders>
              <w:top w:val="single" w:sz="4" w:space="0" w:color="auto"/>
            </w:tcBorders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>
              <w:rPr>
                <w:spacing w:val="2"/>
              </w:rPr>
              <w:t>Должность</w:t>
            </w:r>
          </w:p>
        </w:tc>
        <w:tc>
          <w:tcPr>
            <w:tcW w:w="3145" w:type="dxa"/>
          </w:tcPr>
          <w:p w:rsidR="00020937" w:rsidRPr="00257C0B" w:rsidRDefault="00020937" w:rsidP="00D14530">
            <w:pPr>
              <w:suppressAutoHyphens/>
              <w:jc w:val="center"/>
              <w:rPr>
                <w:spacing w:val="2"/>
              </w:rPr>
            </w:pPr>
            <w:r w:rsidRPr="00257C0B">
              <w:rPr>
                <w:spacing w:val="2"/>
              </w:rPr>
              <w:t>________________________</w:t>
            </w:r>
          </w:p>
        </w:tc>
        <w:tc>
          <w:tcPr>
            <w:tcW w:w="3156" w:type="dxa"/>
            <w:gridSpan w:val="2"/>
          </w:tcPr>
          <w:p w:rsidR="00020937" w:rsidRPr="00257C0B" w:rsidRDefault="00020937" w:rsidP="00D14530">
            <w:pPr>
              <w:suppressAutoHyphens/>
              <w:rPr>
                <w:spacing w:val="2"/>
              </w:rPr>
            </w:pPr>
            <w:r>
              <w:rPr>
                <w:spacing w:val="2"/>
              </w:rPr>
              <w:t>Ф.И.О.</w:t>
            </w:r>
          </w:p>
        </w:tc>
      </w:tr>
    </w:tbl>
    <w:p w:rsidR="00020937" w:rsidRDefault="00020937" w:rsidP="0021116D">
      <w:pPr>
        <w:ind w:firstLine="708"/>
        <w:jc w:val="both"/>
        <w:rPr>
          <w:sz w:val="28"/>
          <w:szCs w:val="28"/>
        </w:rPr>
      </w:pPr>
    </w:p>
    <w:p w:rsidR="002674DA" w:rsidRPr="00C955ED" w:rsidRDefault="002674DA" w:rsidP="002674DA">
      <w:pPr>
        <w:pStyle w:val="RasText4"/>
        <w:spacing w:after="0" w:line="23" w:lineRule="atLeast"/>
        <w:ind w:firstLine="567"/>
        <w:rPr>
          <w:noProof/>
        </w:rPr>
      </w:pPr>
      <w:r w:rsidRPr="00D32607">
        <w:rPr>
          <w:bCs/>
          <w:szCs w:val="28"/>
        </w:rPr>
        <w:t xml:space="preserve">5.2. </w:t>
      </w:r>
      <w:r w:rsidRPr="00D32607">
        <w:rPr>
          <w:szCs w:val="28"/>
        </w:rPr>
        <w:t xml:space="preserve">Учитывая положения </w:t>
      </w:r>
      <w:r>
        <w:rPr>
          <w:szCs w:val="28"/>
        </w:rPr>
        <w:t xml:space="preserve">порядка </w:t>
      </w:r>
      <w:proofErr w:type="gramStart"/>
      <w:r>
        <w:rPr>
          <w:szCs w:val="28"/>
        </w:rPr>
        <w:t>взаимодействия  муниципальных</w:t>
      </w:r>
      <w:proofErr w:type="gramEnd"/>
      <w:r>
        <w:rPr>
          <w:szCs w:val="28"/>
        </w:rPr>
        <w:t xml:space="preserve">  заказчиков  с  уполномоченным  органом</w:t>
      </w:r>
      <w:r w:rsidR="007100CB">
        <w:rPr>
          <w:szCs w:val="28"/>
        </w:rPr>
        <w:t xml:space="preserve"> (далее - Порядок взаимодействия)</w:t>
      </w:r>
      <w:r>
        <w:rPr>
          <w:szCs w:val="28"/>
        </w:rPr>
        <w:t>,  утвержденным  настоящим  постановлением</w:t>
      </w:r>
      <w:r w:rsidRPr="00D32607">
        <w:rPr>
          <w:szCs w:val="28"/>
        </w:rPr>
        <w:t>:</w:t>
      </w:r>
    </w:p>
    <w:p w:rsidR="002674DA" w:rsidRDefault="002674DA" w:rsidP="002674DA">
      <w:pPr>
        <w:widowControl w:val="0"/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к</w:t>
      </w:r>
      <w:r w:rsidRPr="000A1111">
        <w:rPr>
          <w:sz w:val="28"/>
          <w:szCs w:val="28"/>
        </w:rPr>
        <w:t xml:space="preserve">уратор </w:t>
      </w:r>
      <w:r w:rsidRPr="00D37B12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5</w:t>
      </w:r>
      <w:r w:rsidRPr="00D37B12">
        <w:rPr>
          <w:sz w:val="28"/>
          <w:szCs w:val="28"/>
        </w:rPr>
        <w:t xml:space="preserve"> рабочих дней со дня поступления </w:t>
      </w:r>
      <w:r>
        <w:rPr>
          <w:sz w:val="28"/>
          <w:szCs w:val="28"/>
        </w:rPr>
        <w:t xml:space="preserve">в РИССЗ КК </w:t>
      </w:r>
      <w:r w:rsidRPr="00D37B12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 анализирует </w:t>
      </w:r>
      <w:r w:rsidRPr="00D37B12">
        <w:rPr>
          <w:sz w:val="28"/>
          <w:szCs w:val="28"/>
        </w:rPr>
        <w:t xml:space="preserve">ее </w:t>
      </w:r>
      <w:r>
        <w:rPr>
          <w:sz w:val="28"/>
          <w:szCs w:val="28"/>
        </w:rPr>
        <w:t xml:space="preserve">и </w:t>
      </w:r>
      <w:r w:rsidRPr="0032021D">
        <w:rPr>
          <w:sz w:val="28"/>
          <w:szCs w:val="28"/>
        </w:rPr>
        <w:t>при отсутствии замечаний согласовывает</w:t>
      </w:r>
      <w:r>
        <w:rPr>
          <w:sz w:val="28"/>
          <w:szCs w:val="28"/>
        </w:rPr>
        <w:t>, а</w:t>
      </w:r>
      <w:r w:rsidRPr="0016263D">
        <w:rPr>
          <w:sz w:val="28"/>
          <w:szCs w:val="28"/>
        </w:rPr>
        <w:t xml:space="preserve"> при наличии замечаний возвращает заявку заказчику посредством </w:t>
      </w:r>
      <w:r w:rsidRPr="00CB7374">
        <w:rPr>
          <w:sz w:val="28"/>
          <w:szCs w:val="28"/>
        </w:rPr>
        <w:t>РИССЗ КК</w:t>
      </w:r>
      <w:r w:rsidRPr="00E7138E">
        <w:rPr>
          <w:sz w:val="28"/>
          <w:szCs w:val="28"/>
        </w:rPr>
        <w:t xml:space="preserve"> </w:t>
      </w:r>
      <w:r w:rsidRPr="0016263D">
        <w:rPr>
          <w:sz w:val="28"/>
          <w:szCs w:val="28"/>
        </w:rPr>
        <w:t xml:space="preserve">с </w:t>
      </w:r>
      <w:r>
        <w:rPr>
          <w:sz w:val="28"/>
          <w:szCs w:val="28"/>
        </w:rPr>
        <w:t>соответствующим комментарием;</w:t>
      </w:r>
    </w:p>
    <w:p w:rsidR="002674DA" w:rsidRDefault="002674DA" w:rsidP="002674DA">
      <w:pPr>
        <w:spacing w:line="23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5F7E0F">
        <w:rPr>
          <w:sz w:val="28"/>
          <w:szCs w:val="28"/>
        </w:rPr>
        <w:t xml:space="preserve"> течение </w:t>
      </w:r>
      <w:r w:rsidR="007100CB">
        <w:rPr>
          <w:sz w:val="28"/>
          <w:szCs w:val="28"/>
        </w:rPr>
        <w:t>5</w:t>
      </w:r>
      <w:r w:rsidRPr="005F7E0F">
        <w:rPr>
          <w:sz w:val="28"/>
          <w:szCs w:val="28"/>
        </w:rPr>
        <w:t xml:space="preserve"> рабочих дней со дня поступления в </w:t>
      </w:r>
      <w:r w:rsidRPr="007100CB">
        <w:rPr>
          <w:sz w:val="28"/>
          <w:szCs w:val="28"/>
        </w:rPr>
        <w:t>уполномоченный орган</w:t>
      </w:r>
      <w:r w:rsidR="007100CB">
        <w:rPr>
          <w:sz w:val="28"/>
          <w:szCs w:val="28"/>
        </w:rPr>
        <w:t xml:space="preserve"> </w:t>
      </w:r>
      <w:r w:rsidRPr="005F7E0F">
        <w:rPr>
          <w:sz w:val="28"/>
          <w:szCs w:val="28"/>
        </w:rPr>
        <w:t>согласованной заявки</w:t>
      </w:r>
      <w:r>
        <w:rPr>
          <w:sz w:val="28"/>
          <w:szCs w:val="28"/>
        </w:rPr>
        <w:t xml:space="preserve"> </w:t>
      </w:r>
      <w:r w:rsidRPr="005F7E0F">
        <w:rPr>
          <w:sz w:val="28"/>
          <w:szCs w:val="28"/>
        </w:rPr>
        <w:t>куратор формирует извещение об осуществлении закупки, разрабатывает и утверждает документацию об осуществлении закупки, за исключением утверждаемых заказчиком документов и сведений, со</w:t>
      </w:r>
      <w:r>
        <w:rPr>
          <w:sz w:val="28"/>
          <w:szCs w:val="28"/>
        </w:rPr>
        <w:t>держащихся в заявке заказчика;</w:t>
      </w:r>
    </w:p>
    <w:p w:rsidR="002674DA" w:rsidRDefault="002674DA" w:rsidP="002674D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00132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01322">
        <w:rPr>
          <w:sz w:val="28"/>
          <w:szCs w:val="28"/>
        </w:rPr>
        <w:t xml:space="preserve">ервоначальное направление посредством </w:t>
      </w:r>
      <w:r w:rsidRPr="00CB7374">
        <w:rPr>
          <w:sz w:val="28"/>
          <w:szCs w:val="28"/>
        </w:rPr>
        <w:t>РИССЗ КК</w:t>
      </w:r>
      <w:r>
        <w:rPr>
          <w:sz w:val="28"/>
          <w:szCs w:val="28"/>
        </w:rPr>
        <w:t xml:space="preserve"> в</w:t>
      </w:r>
      <w:r w:rsidR="007100CB">
        <w:rPr>
          <w:sz w:val="28"/>
          <w:szCs w:val="28"/>
        </w:rPr>
        <w:t xml:space="preserve"> </w:t>
      </w:r>
      <w:proofErr w:type="gramStart"/>
      <w:r w:rsidR="007100CB">
        <w:rPr>
          <w:sz w:val="28"/>
          <w:szCs w:val="28"/>
        </w:rPr>
        <w:t>уполномоченный  орган</w:t>
      </w:r>
      <w:proofErr w:type="gramEnd"/>
      <w:r>
        <w:rPr>
          <w:sz w:val="28"/>
          <w:szCs w:val="28"/>
        </w:rPr>
        <w:t xml:space="preserve"> заявки </w:t>
      </w:r>
      <w:r w:rsidRPr="00001322">
        <w:rPr>
          <w:sz w:val="28"/>
          <w:szCs w:val="28"/>
        </w:rPr>
        <w:t xml:space="preserve">должно осуществляться заказчиком не позднее чем за </w:t>
      </w:r>
      <w:r w:rsidR="007100CB">
        <w:rPr>
          <w:sz w:val="28"/>
          <w:szCs w:val="28"/>
        </w:rPr>
        <w:t>5</w:t>
      </w:r>
      <w:r w:rsidRPr="00001322">
        <w:rPr>
          <w:sz w:val="28"/>
          <w:szCs w:val="28"/>
        </w:rPr>
        <w:t xml:space="preserve"> рабочих дней до начала планируемого срока (месяца) размещения извещения об осуществлении закупки, указанного в позиции </w:t>
      </w:r>
      <w:r>
        <w:rPr>
          <w:sz w:val="28"/>
          <w:szCs w:val="28"/>
        </w:rPr>
        <w:t>плана-графика закупок</w:t>
      </w:r>
      <w:r w:rsidRPr="00001322">
        <w:rPr>
          <w:sz w:val="28"/>
          <w:szCs w:val="28"/>
        </w:rPr>
        <w:t>, размещенно</w:t>
      </w:r>
      <w:r>
        <w:rPr>
          <w:sz w:val="28"/>
          <w:szCs w:val="28"/>
        </w:rPr>
        <w:t>го</w:t>
      </w:r>
      <w:r w:rsidRPr="00001322">
        <w:rPr>
          <w:sz w:val="28"/>
          <w:szCs w:val="28"/>
        </w:rPr>
        <w:t xml:space="preserve"> в ЕИС, при этом в расчёт принимаются сроки, установленные подпунктами </w:t>
      </w:r>
      <w:r>
        <w:rPr>
          <w:sz w:val="28"/>
          <w:szCs w:val="28"/>
        </w:rPr>
        <w:t>1</w:t>
      </w:r>
      <w:r w:rsidRPr="00001322">
        <w:rPr>
          <w:sz w:val="28"/>
          <w:szCs w:val="28"/>
        </w:rPr>
        <w:t xml:space="preserve"> и </w:t>
      </w:r>
      <w:r>
        <w:rPr>
          <w:sz w:val="28"/>
          <w:szCs w:val="28"/>
        </w:rPr>
        <w:t>2</w:t>
      </w:r>
      <w:r w:rsidRPr="000013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001322">
        <w:rPr>
          <w:sz w:val="28"/>
          <w:szCs w:val="28"/>
        </w:rPr>
        <w:t xml:space="preserve">пункта, и срок рассмотрения заявки после её повторного направления </w:t>
      </w:r>
      <w:r>
        <w:rPr>
          <w:sz w:val="28"/>
          <w:szCs w:val="28"/>
        </w:rPr>
        <w:t>з</w:t>
      </w:r>
      <w:r w:rsidRPr="00001322">
        <w:rPr>
          <w:sz w:val="28"/>
          <w:szCs w:val="28"/>
        </w:rPr>
        <w:t>аказчиком</w:t>
      </w:r>
      <w:r>
        <w:rPr>
          <w:sz w:val="28"/>
          <w:szCs w:val="28"/>
        </w:rPr>
        <w:t>.</w:t>
      </w:r>
    </w:p>
    <w:p w:rsidR="006F5B24" w:rsidRDefault="002674DA" w:rsidP="002674D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направлении согласованной заявки </w:t>
      </w:r>
      <w:r w:rsidRPr="007100CB">
        <w:rPr>
          <w:sz w:val="28"/>
          <w:szCs w:val="28"/>
        </w:rPr>
        <w:t>в уполномоченный орган заказчик</w:t>
      </w:r>
      <w:r>
        <w:rPr>
          <w:sz w:val="28"/>
          <w:szCs w:val="28"/>
        </w:rPr>
        <w:t xml:space="preserve"> должен принимать во внимание срок</w:t>
      </w:r>
      <w:r w:rsidRPr="00001322">
        <w:rPr>
          <w:sz w:val="28"/>
          <w:szCs w:val="28"/>
        </w:rPr>
        <w:t>, установленн</w:t>
      </w:r>
      <w:r>
        <w:rPr>
          <w:sz w:val="28"/>
          <w:szCs w:val="28"/>
        </w:rPr>
        <w:t>ый</w:t>
      </w:r>
      <w:r w:rsidRPr="00001322">
        <w:rPr>
          <w:sz w:val="28"/>
          <w:szCs w:val="28"/>
        </w:rPr>
        <w:t xml:space="preserve"> в подпункте </w:t>
      </w:r>
      <w:r>
        <w:rPr>
          <w:sz w:val="28"/>
          <w:szCs w:val="28"/>
        </w:rPr>
        <w:t>2</w:t>
      </w:r>
      <w:r w:rsidRPr="000013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001322">
        <w:rPr>
          <w:sz w:val="28"/>
          <w:szCs w:val="28"/>
        </w:rPr>
        <w:t>пункта.</w:t>
      </w:r>
    </w:p>
    <w:p w:rsidR="006F5B24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5.3. В соответствии с</w:t>
      </w:r>
      <w:r w:rsidR="007100CB">
        <w:rPr>
          <w:sz w:val="28"/>
          <w:szCs w:val="28"/>
        </w:rPr>
        <w:t xml:space="preserve"> Порядком взаимодействия</w:t>
      </w:r>
      <w:r>
        <w:rPr>
          <w:sz w:val="28"/>
          <w:szCs w:val="28"/>
        </w:rPr>
        <w:t xml:space="preserve"> п</w:t>
      </w:r>
      <w:r w:rsidRPr="00D37B12">
        <w:rPr>
          <w:sz w:val="28"/>
          <w:szCs w:val="28"/>
        </w:rPr>
        <w:t xml:space="preserve">ри </w:t>
      </w:r>
      <w:r>
        <w:rPr>
          <w:sz w:val="28"/>
          <w:szCs w:val="28"/>
        </w:rPr>
        <w:t>определении поставщиков (подрядчиков, исполнителей)</w:t>
      </w:r>
      <w:r w:rsidRPr="00D37B12">
        <w:rPr>
          <w:sz w:val="28"/>
          <w:szCs w:val="28"/>
        </w:rPr>
        <w:t xml:space="preserve"> заказчик нес</w:t>
      </w:r>
      <w:r>
        <w:rPr>
          <w:sz w:val="28"/>
          <w:szCs w:val="28"/>
        </w:rPr>
        <w:t>е</w:t>
      </w:r>
      <w:r w:rsidRPr="00D37B12">
        <w:rPr>
          <w:sz w:val="28"/>
          <w:szCs w:val="28"/>
        </w:rPr>
        <w:t xml:space="preserve">т ответственность, предусмотренную законодательством Российской Федерации за действия (бездействия), приведшие к нарушению норм действующего законодательства </w:t>
      </w:r>
      <w:r>
        <w:rPr>
          <w:sz w:val="28"/>
          <w:szCs w:val="28"/>
        </w:rPr>
        <w:t>о контрактной системе в сфере</w:t>
      </w:r>
      <w:r w:rsidRPr="00D37B12">
        <w:rPr>
          <w:sz w:val="28"/>
          <w:szCs w:val="28"/>
        </w:rPr>
        <w:t xml:space="preserve"> </w:t>
      </w:r>
      <w:r>
        <w:rPr>
          <w:sz w:val="28"/>
          <w:szCs w:val="28"/>
        </w:rPr>
        <w:t>закупок</w:t>
      </w:r>
      <w:r w:rsidRPr="00D37B12">
        <w:rPr>
          <w:sz w:val="28"/>
          <w:szCs w:val="28"/>
        </w:rPr>
        <w:t xml:space="preserve"> в соответствии с разграничением функций, в том числе в части утверждения документации</w:t>
      </w:r>
      <w:r w:rsidRPr="00A31A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осуществлении закупки. </w:t>
      </w:r>
      <w:r w:rsidRPr="007F50D4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данн</w:t>
      </w:r>
      <w:r w:rsidR="007100CB">
        <w:rPr>
          <w:sz w:val="28"/>
          <w:szCs w:val="28"/>
        </w:rPr>
        <w:t>ые</w:t>
      </w:r>
      <w:r>
        <w:rPr>
          <w:sz w:val="28"/>
          <w:szCs w:val="28"/>
        </w:rPr>
        <w:t xml:space="preserve"> </w:t>
      </w:r>
      <w:proofErr w:type="gramStart"/>
      <w:r w:rsidR="007100CB">
        <w:rPr>
          <w:sz w:val="28"/>
          <w:szCs w:val="28"/>
        </w:rPr>
        <w:t>Требования</w:t>
      </w:r>
      <w:proofErr w:type="gramEnd"/>
      <w:r w:rsidRPr="007F50D4">
        <w:rPr>
          <w:sz w:val="28"/>
          <w:szCs w:val="28"/>
        </w:rPr>
        <w:t xml:space="preserve"> заказчики несут ответственность за недостоверное определение наименования вида продукции и кода продукции </w:t>
      </w:r>
      <w:r>
        <w:rPr>
          <w:sz w:val="28"/>
          <w:szCs w:val="28"/>
        </w:rPr>
        <w:t>в соответствии с Общероссийским</w:t>
      </w:r>
      <w:r w:rsidRPr="007F50D4">
        <w:rPr>
          <w:sz w:val="28"/>
          <w:szCs w:val="28"/>
        </w:rPr>
        <w:t xml:space="preserve"> классификатор</w:t>
      </w:r>
      <w:r>
        <w:rPr>
          <w:sz w:val="28"/>
          <w:szCs w:val="28"/>
        </w:rPr>
        <w:t>ом</w:t>
      </w:r>
      <w:r w:rsidRPr="007F50D4">
        <w:rPr>
          <w:sz w:val="28"/>
          <w:szCs w:val="28"/>
        </w:rPr>
        <w:t xml:space="preserve"> продукции по видам экономической деятельности </w:t>
      </w:r>
      <w:r>
        <w:rPr>
          <w:sz w:val="28"/>
          <w:szCs w:val="28"/>
        </w:rPr>
        <w:t>ОК 034-2014 (</w:t>
      </w:r>
      <w:r w:rsidRPr="007F50D4">
        <w:rPr>
          <w:sz w:val="28"/>
          <w:szCs w:val="28"/>
        </w:rPr>
        <w:t>ОКДП 2</w:t>
      </w:r>
      <w:r>
        <w:rPr>
          <w:sz w:val="28"/>
          <w:szCs w:val="28"/>
        </w:rPr>
        <w:t>)</w:t>
      </w:r>
      <w:r w:rsidRPr="008762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A5388D">
        <w:rPr>
          <w:color w:val="000000"/>
          <w:sz w:val="28"/>
          <w:szCs w:val="28"/>
        </w:rPr>
        <w:t>позиции каталога товаров, работ, услуг, размещенного в ЕИС</w:t>
      </w:r>
      <w:r w:rsidR="00C82D8D">
        <w:rPr>
          <w:color w:val="000000"/>
          <w:sz w:val="28"/>
          <w:szCs w:val="28"/>
        </w:rPr>
        <w:t>.</w:t>
      </w:r>
    </w:p>
    <w:p w:rsidR="006F5B24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A5388D">
        <w:rPr>
          <w:bCs/>
          <w:color w:val="000000"/>
          <w:sz w:val="28"/>
          <w:szCs w:val="28"/>
        </w:rPr>
        <w:t xml:space="preserve">5.4. В соответствии с полномочиями, определенными </w:t>
      </w:r>
      <w:r w:rsidR="007100CB">
        <w:rPr>
          <w:bCs/>
          <w:color w:val="000000"/>
          <w:sz w:val="28"/>
          <w:szCs w:val="28"/>
        </w:rPr>
        <w:t>П</w:t>
      </w:r>
      <w:r w:rsidRPr="007100CB">
        <w:rPr>
          <w:bCs/>
          <w:color w:val="000000"/>
          <w:sz w:val="28"/>
          <w:szCs w:val="28"/>
        </w:rPr>
        <w:t>орядком взаимодействия, уполномоченный орган</w:t>
      </w:r>
      <w:r w:rsidRPr="00A5388D">
        <w:rPr>
          <w:bCs/>
          <w:color w:val="000000"/>
          <w:sz w:val="28"/>
          <w:szCs w:val="28"/>
        </w:rPr>
        <w:t xml:space="preserve"> оставляет за собой право выбора электронной площадки в информационно-телекоммуникационной сети «Интернет», на которой будет проводиться конкурентная процедура.</w:t>
      </w:r>
    </w:p>
    <w:p w:rsidR="006F5B24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bCs/>
          <w:sz w:val="28"/>
          <w:szCs w:val="28"/>
        </w:rPr>
      </w:pPr>
      <w:r w:rsidRPr="00D32607">
        <w:rPr>
          <w:bCs/>
          <w:sz w:val="28"/>
          <w:szCs w:val="28"/>
        </w:rPr>
        <w:t xml:space="preserve">В соответствии с пунктом 1 статьи 42 </w:t>
      </w:r>
      <w:r>
        <w:rPr>
          <w:bCs/>
          <w:sz w:val="28"/>
          <w:szCs w:val="28"/>
        </w:rPr>
        <w:t>З</w:t>
      </w:r>
      <w:r w:rsidRPr="00D32607">
        <w:rPr>
          <w:sz w:val="28"/>
          <w:szCs w:val="28"/>
        </w:rPr>
        <w:t>акона № 44-ФЗ</w:t>
      </w:r>
      <w:r w:rsidRPr="00D32607">
        <w:rPr>
          <w:bCs/>
          <w:sz w:val="28"/>
          <w:szCs w:val="28"/>
        </w:rPr>
        <w:t xml:space="preserve"> в</w:t>
      </w:r>
      <w:r w:rsidRPr="00C75FC5">
        <w:rPr>
          <w:bCs/>
          <w:sz w:val="28"/>
          <w:szCs w:val="28"/>
        </w:rPr>
        <w:t xml:space="preserve"> извещени</w:t>
      </w:r>
      <w:r>
        <w:rPr>
          <w:bCs/>
          <w:sz w:val="28"/>
          <w:szCs w:val="28"/>
        </w:rPr>
        <w:t xml:space="preserve">е об осуществлении закупки </w:t>
      </w:r>
      <w:r w:rsidRPr="00C75FC5">
        <w:rPr>
          <w:bCs/>
          <w:sz w:val="28"/>
          <w:szCs w:val="28"/>
        </w:rPr>
        <w:t xml:space="preserve">должна </w:t>
      </w:r>
      <w:r>
        <w:rPr>
          <w:bCs/>
          <w:sz w:val="28"/>
          <w:szCs w:val="28"/>
        </w:rPr>
        <w:t xml:space="preserve">включаться следующая информация о заказчике: </w:t>
      </w:r>
      <w:r w:rsidRPr="00C75FC5">
        <w:rPr>
          <w:bCs/>
          <w:sz w:val="28"/>
          <w:szCs w:val="28"/>
        </w:rPr>
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</w:r>
      <w:r>
        <w:rPr>
          <w:bCs/>
          <w:sz w:val="28"/>
          <w:szCs w:val="28"/>
        </w:rPr>
        <w:t xml:space="preserve"> (информация о контрактной службе или контрактном управляющем). Д</w:t>
      </w:r>
      <w:r w:rsidRPr="007F274C">
        <w:rPr>
          <w:bCs/>
          <w:sz w:val="28"/>
          <w:szCs w:val="28"/>
        </w:rPr>
        <w:t>анн</w:t>
      </w:r>
      <w:r>
        <w:rPr>
          <w:bCs/>
          <w:sz w:val="28"/>
          <w:szCs w:val="28"/>
        </w:rPr>
        <w:t>ая</w:t>
      </w:r>
      <w:r w:rsidRPr="007F274C">
        <w:rPr>
          <w:bCs/>
          <w:sz w:val="28"/>
          <w:szCs w:val="28"/>
        </w:rPr>
        <w:t xml:space="preserve"> информация</w:t>
      </w:r>
      <w:r>
        <w:rPr>
          <w:bCs/>
          <w:sz w:val="28"/>
          <w:szCs w:val="28"/>
        </w:rPr>
        <w:t xml:space="preserve"> отражается </w:t>
      </w:r>
      <w:r w:rsidRPr="007F274C">
        <w:rPr>
          <w:bCs/>
          <w:sz w:val="28"/>
          <w:szCs w:val="28"/>
        </w:rPr>
        <w:t>в поле «Дополнительная информация».</w:t>
      </w:r>
      <w:r>
        <w:rPr>
          <w:bCs/>
          <w:sz w:val="28"/>
          <w:szCs w:val="28"/>
        </w:rPr>
        <w:t xml:space="preserve"> </w:t>
      </w:r>
    </w:p>
    <w:p w:rsidR="006F5B24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D32607">
        <w:rPr>
          <w:sz w:val="28"/>
          <w:szCs w:val="28"/>
        </w:rPr>
        <w:t>За статусом закупки можно следить во вкладках «Определение поставщика (подрядчика, исполнителя)» - «Закупки».</w:t>
      </w:r>
    </w:p>
    <w:p w:rsidR="006F5B24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D32607">
        <w:rPr>
          <w:sz w:val="28"/>
        </w:rPr>
        <w:t xml:space="preserve">5.4. Если Уполномоченным </w:t>
      </w:r>
      <w:r w:rsidR="007100CB">
        <w:rPr>
          <w:sz w:val="28"/>
        </w:rPr>
        <w:t>органом</w:t>
      </w:r>
      <w:r w:rsidRPr="00D32607">
        <w:rPr>
          <w:sz w:val="28"/>
        </w:rPr>
        <w:t xml:space="preserve"> будут выявлены замечания, то закупка возвращается </w:t>
      </w:r>
      <w:proofErr w:type="gramStart"/>
      <w:r w:rsidR="00510CA1">
        <w:rPr>
          <w:sz w:val="28"/>
        </w:rPr>
        <w:t>заказчику</w:t>
      </w:r>
      <w:proofErr w:type="gramEnd"/>
      <w:r w:rsidRPr="00D32607">
        <w:rPr>
          <w:sz w:val="28"/>
        </w:rPr>
        <w:t xml:space="preserve"> который с ней работает, уведомление об </w:t>
      </w:r>
      <w:r w:rsidRPr="00D32607">
        <w:rPr>
          <w:sz w:val="28"/>
          <w:szCs w:val="28"/>
        </w:rPr>
        <w:t xml:space="preserve">этом будет на стартовой странице личного кабинета </w:t>
      </w:r>
      <w:r w:rsidR="00510CA1">
        <w:rPr>
          <w:sz w:val="28"/>
          <w:szCs w:val="28"/>
        </w:rPr>
        <w:t>заказчика</w:t>
      </w:r>
      <w:r w:rsidRPr="00D32607">
        <w:rPr>
          <w:sz w:val="28"/>
          <w:szCs w:val="28"/>
        </w:rPr>
        <w:t>.</w:t>
      </w:r>
    </w:p>
    <w:p w:rsidR="002674DA" w:rsidRDefault="002674DA" w:rsidP="006F5B2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D32607">
        <w:rPr>
          <w:sz w:val="28"/>
          <w:szCs w:val="28"/>
        </w:rPr>
        <w:t>Чтобы продолжить работу с закупкой, необходимо проанализировать полученные замечания по информации</w:t>
      </w:r>
      <w:r w:rsidR="00510CA1">
        <w:rPr>
          <w:sz w:val="28"/>
          <w:szCs w:val="28"/>
        </w:rPr>
        <w:t>.</w:t>
      </w:r>
    </w:p>
    <w:p w:rsidR="00C02CBC" w:rsidRPr="00D32607" w:rsidRDefault="00C02CBC" w:rsidP="00C02CBC">
      <w:pPr>
        <w:ind w:firstLine="708"/>
        <w:jc w:val="both"/>
        <w:rPr>
          <w:sz w:val="28"/>
          <w:szCs w:val="28"/>
        </w:rPr>
      </w:pPr>
      <w:r w:rsidRPr="00D32607">
        <w:rPr>
          <w:sz w:val="28"/>
          <w:szCs w:val="28"/>
        </w:rPr>
        <w:t>После того как замечания будут исправлены, закупку необходимо повторно направить в Уполномоченн</w:t>
      </w:r>
      <w:r>
        <w:rPr>
          <w:sz w:val="28"/>
          <w:szCs w:val="28"/>
        </w:rPr>
        <w:t>ый</w:t>
      </w:r>
      <w:r w:rsidRPr="00D3260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 w:rsidRPr="00D32607">
        <w:rPr>
          <w:sz w:val="28"/>
          <w:szCs w:val="28"/>
        </w:rPr>
        <w:t>, воспользовавшись соответствующим действием из меню команд «Действия».</w:t>
      </w:r>
    </w:p>
    <w:p w:rsidR="00C02CBC" w:rsidRDefault="00C02CBC" w:rsidP="00C02CBC">
      <w:pPr>
        <w:ind w:firstLine="708"/>
        <w:jc w:val="both"/>
        <w:rPr>
          <w:sz w:val="28"/>
          <w:szCs w:val="28"/>
        </w:rPr>
      </w:pPr>
      <w:r w:rsidRPr="00D32607">
        <w:rPr>
          <w:sz w:val="28"/>
          <w:szCs w:val="28"/>
        </w:rPr>
        <w:t>Размещение и публикация закупки в ЕИС осуществляется сотрудниками уполномоченного органа.</w:t>
      </w:r>
    </w:p>
    <w:p w:rsidR="00510CA1" w:rsidRDefault="00510CA1" w:rsidP="00A4108D">
      <w:pPr>
        <w:ind w:firstLine="708"/>
        <w:jc w:val="center"/>
        <w:rPr>
          <w:noProof/>
          <w:color w:val="000000"/>
          <w:sz w:val="28"/>
        </w:rPr>
      </w:pPr>
    </w:p>
    <w:p w:rsidR="00A4108D" w:rsidRPr="00D563CB" w:rsidRDefault="00A4108D" w:rsidP="00A4108D">
      <w:pPr>
        <w:ind w:firstLine="708"/>
        <w:jc w:val="center"/>
        <w:rPr>
          <w:sz w:val="28"/>
          <w:szCs w:val="28"/>
        </w:rPr>
      </w:pPr>
      <w:r w:rsidRPr="00D563CB">
        <w:rPr>
          <w:noProof/>
          <w:color w:val="000000"/>
          <w:sz w:val="28"/>
        </w:rPr>
        <w:t xml:space="preserve">6. </w:t>
      </w:r>
      <w:r w:rsidRPr="00D563CB">
        <w:rPr>
          <w:sz w:val="28"/>
          <w:szCs w:val="28"/>
        </w:rPr>
        <w:t>Отмена закупки</w:t>
      </w:r>
    </w:p>
    <w:p w:rsidR="00A4108D" w:rsidRDefault="00A4108D" w:rsidP="00A4108D">
      <w:pPr>
        <w:spacing w:line="23" w:lineRule="atLeast"/>
        <w:ind w:firstLine="567"/>
        <w:jc w:val="center"/>
        <w:rPr>
          <w:sz w:val="28"/>
          <w:szCs w:val="28"/>
        </w:rPr>
      </w:pPr>
    </w:p>
    <w:p w:rsidR="00A4108D" w:rsidRDefault="00A4108D" w:rsidP="00A4108D">
      <w:pPr>
        <w:spacing w:line="23" w:lineRule="atLeast"/>
        <w:ind w:firstLine="567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6.1. В </w:t>
      </w:r>
      <w:r w:rsidRPr="00A4108D">
        <w:rPr>
          <w:noProof/>
          <w:color w:val="000000"/>
          <w:sz w:val="28"/>
        </w:rPr>
        <w:t>отношении направленной на рассмотрение в уполномоченный орган закупки или согласованной и направленной в уполномоченный орган для размещения в ЕИС, но не опубликованной в ЕИС закупки, а также в отношении опубликованной в ЕИС через уполномоченный орган закупки заказчиком может быть принято решение об отмене закупки. Для этого необходимо над закупкой нажать кнопки «Операции» - «Внести изменения в закупку</w:t>
      </w:r>
      <w:r w:rsidRPr="002D0F54">
        <w:rPr>
          <w:noProof/>
          <w:color w:val="000000"/>
          <w:sz w:val="28"/>
        </w:rPr>
        <w:t>».</w:t>
      </w:r>
    </w:p>
    <w:p w:rsidR="00A4108D" w:rsidRDefault="00A4108D" w:rsidP="00A4108D">
      <w:pPr>
        <w:spacing w:line="23" w:lineRule="atLeast"/>
        <w:ind w:firstLine="708"/>
        <w:jc w:val="both"/>
        <w:rPr>
          <w:noProof/>
          <w:color w:val="000000"/>
          <w:sz w:val="28"/>
          <w:szCs w:val="28"/>
        </w:rPr>
      </w:pPr>
      <w:r w:rsidRPr="002D0F54">
        <w:rPr>
          <w:noProof/>
          <w:color w:val="000000"/>
          <w:sz w:val="28"/>
        </w:rPr>
        <w:lastRenderedPageBreak/>
        <w:t xml:space="preserve">В появившемся окне «Причина внесения изменений» указать причину «Отмена закупки», а по согласованной, но не опубликованной в ЕИС и по опубликованной в ЕИС закупкам, направить в </w:t>
      </w:r>
      <w:r w:rsidRPr="002D0F54">
        <w:rPr>
          <w:noProof/>
          <w:color w:val="000000"/>
          <w:sz w:val="28"/>
          <w:szCs w:val="28"/>
        </w:rPr>
        <w:t xml:space="preserve">адрес </w:t>
      </w:r>
      <w:r w:rsidRPr="00A4108D">
        <w:rPr>
          <w:noProof/>
          <w:color w:val="000000"/>
          <w:sz w:val="28"/>
          <w:szCs w:val="28"/>
        </w:rPr>
        <w:t>уполномоченного органа</w:t>
      </w:r>
      <w:r w:rsidRPr="00A4108D">
        <w:rPr>
          <w:sz w:val="28"/>
          <w:szCs w:val="28"/>
        </w:rPr>
        <w:t xml:space="preserve"> </w:t>
      </w:r>
      <w:r w:rsidRPr="00A4108D">
        <w:rPr>
          <w:noProof/>
          <w:color w:val="000000"/>
          <w:sz w:val="28"/>
          <w:szCs w:val="28"/>
        </w:rPr>
        <w:t xml:space="preserve">письмо-уведомление </w:t>
      </w:r>
      <w:r w:rsidRPr="00A4108D">
        <w:rPr>
          <w:sz w:val="28"/>
          <w:szCs w:val="28"/>
        </w:rPr>
        <w:t>об отмене опре</w:t>
      </w:r>
      <w:r w:rsidRPr="002D0F54">
        <w:rPr>
          <w:sz w:val="28"/>
          <w:szCs w:val="28"/>
        </w:rPr>
        <w:t>деления</w:t>
      </w:r>
      <w:r w:rsidRPr="007771D0">
        <w:rPr>
          <w:sz w:val="28"/>
          <w:szCs w:val="28"/>
        </w:rPr>
        <w:t xml:space="preserve"> поставщика (подрядчика, исполнителя),</w:t>
      </w:r>
      <w:r w:rsidRPr="007771D0">
        <w:rPr>
          <w:noProof/>
          <w:color w:val="000000"/>
          <w:sz w:val="28"/>
          <w:szCs w:val="28"/>
        </w:rPr>
        <w:t xml:space="preserve"> </w:t>
      </w:r>
      <w:r w:rsidRPr="007771D0">
        <w:rPr>
          <w:sz w:val="28"/>
          <w:szCs w:val="28"/>
        </w:rPr>
        <w:t>оформленное на бланке организации по нижеприведенной форме и подписанное руководителем организации или лицом, его замещающим</w:t>
      </w:r>
      <w:r w:rsidRPr="007771D0">
        <w:rPr>
          <w:noProof/>
          <w:color w:val="000000"/>
          <w:sz w:val="28"/>
          <w:szCs w:val="28"/>
        </w:rPr>
        <w:t>.</w:t>
      </w:r>
    </w:p>
    <w:p w:rsidR="004010E5" w:rsidRDefault="004010E5" w:rsidP="009C7A3E">
      <w:pPr>
        <w:spacing w:line="23" w:lineRule="atLeast"/>
        <w:ind w:firstLine="708"/>
        <w:jc w:val="both"/>
        <w:rPr>
          <w:sz w:val="28"/>
          <w:szCs w:val="28"/>
        </w:rPr>
      </w:pPr>
    </w:p>
    <w:p w:rsidR="009C7A3E" w:rsidRPr="004010E5" w:rsidRDefault="009C7A3E" w:rsidP="009C7A3E">
      <w:pPr>
        <w:spacing w:line="23" w:lineRule="atLeast"/>
        <w:ind w:firstLine="708"/>
        <w:jc w:val="both"/>
        <w:rPr>
          <w:sz w:val="28"/>
          <w:szCs w:val="28"/>
        </w:rPr>
      </w:pPr>
      <w:r w:rsidRPr="004010E5">
        <w:rPr>
          <w:sz w:val="28"/>
          <w:szCs w:val="28"/>
        </w:rPr>
        <w:t>Форма письма-уведомления об отмене определения поставщика (подрядчика, исполнителя)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C7A3E" w:rsidRPr="00FB3C50" w:rsidTr="00D14530"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12"/>
              <w:gridCol w:w="4800"/>
            </w:tblGrid>
            <w:tr w:rsidR="009C7A3E" w:rsidRPr="00BB2C41" w:rsidTr="00D14530">
              <w:tc>
                <w:tcPr>
                  <w:tcW w:w="4915" w:type="dxa"/>
                  <w:shd w:val="clear" w:color="auto" w:fill="auto"/>
                </w:tcPr>
                <w:p w:rsidR="009C7A3E" w:rsidRPr="00BB2C41" w:rsidRDefault="009C7A3E" w:rsidP="00D14530">
                  <w:pPr>
                    <w:spacing w:line="23" w:lineRule="atLeast"/>
                    <w:ind w:firstLine="567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39" w:type="dxa"/>
                  <w:shd w:val="clear" w:color="auto" w:fill="auto"/>
                </w:tcPr>
                <w:p w:rsidR="009C7A3E" w:rsidRPr="00BB2C41" w:rsidRDefault="009C7A3E" w:rsidP="00D14530">
                  <w:pPr>
                    <w:spacing w:line="23" w:lineRule="atLeast"/>
                    <w:ind w:left="472"/>
                    <w:jc w:val="both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Уполномоченному  органу</w:t>
                  </w:r>
                  <w:proofErr w:type="gramEnd"/>
                </w:p>
                <w:p w:rsidR="009C7A3E" w:rsidRPr="00BB2C41" w:rsidRDefault="009C7A3E" w:rsidP="00D14530">
                  <w:pPr>
                    <w:spacing w:line="23" w:lineRule="atLeast"/>
                    <w:ind w:firstLine="472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</w:t>
                  </w:r>
                </w:p>
                <w:p w:rsidR="009C7A3E" w:rsidRPr="00BB2C41" w:rsidRDefault="009C7A3E" w:rsidP="00D14530">
                  <w:pPr>
                    <w:spacing w:line="23" w:lineRule="atLeast"/>
                    <w:ind w:firstLine="567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9C7A3E" w:rsidRPr="00FB3C50" w:rsidRDefault="009C7A3E" w:rsidP="00D14530">
            <w:pPr>
              <w:spacing w:line="23" w:lineRule="atLeast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 xml:space="preserve">Уведомление об </w:t>
            </w:r>
            <w:r>
              <w:rPr>
                <w:sz w:val="26"/>
                <w:szCs w:val="26"/>
              </w:rPr>
              <w:t>отмене</w:t>
            </w:r>
          </w:p>
          <w:p w:rsidR="009C7A3E" w:rsidRPr="00FB3C50" w:rsidRDefault="009C7A3E" w:rsidP="00D14530">
            <w:pPr>
              <w:spacing w:line="23" w:lineRule="atLeast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>определения поставщика (подрядчика, исполнителя)</w:t>
            </w:r>
          </w:p>
          <w:p w:rsidR="009C7A3E" w:rsidRPr="00FB3C50" w:rsidRDefault="009C7A3E" w:rsidP="00D14530">
            <w:pPr>
              <w:spacing w:line="23" w:lineRule="atLeast"/>
              <w:ind w:firstLine="567"/>
              <w:jc w:val="both"/>
              <w:rPr>
                <w:sz w:val="26"/>
                <w:szCs w:val="26"/>
              </w:rPr>
            </w:pPr>
          </w:p>
          <w:p w:rsidR="009C7A3E" w:rsidRPr="00FB3C50" w:rsidRDefault="009C7A3E" w:rsidP="00D14530">
            <w:pPr>
              <w:spacing w:line="23" w:lineRule="atLeast"/>
              <w:ind w:firstLine="567"/>
              <w:jc w:val="both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>Заказчик уведомляет о принятом решении об отмене определения поставщика (подрядчика, исполнителя) по закупке № извещения____________________ от ___________, предмет контракта____________, начальная (максимальная) цена контракта (лота)____________</w:t>
            </w:r>
            <w:proofErr w:type="gramStart"/>
            <w:r w:rsidRPr="00FB3C50">
              <w:rPr>
                <w:sz w:val="26"/>
                <w:szCs w:val="26"/>
              </w:rPr>
              <w:t>_ .</w:t>
            </w:r>
            <w:proofErr w:type="gramEnd"/>
            <w:r w:rsidRPr="00FB3C50">
              <w:rPr>
                <w:sz w:val="26"/>
                <w:szCs w:val="26"/>
              </w:rPr>
              <w:t xml:space="preserve"> </w:t>
            </w:r>
          </w:p>
          <w:p w:rsidR="009C7A3E" w:rsidRPr="00FB3C50" w:rsidRDefault="009C7A3E" w:rsidP="00D14530">
            <w:pPr>
              <w:spacing w:line="23" w:lineRule="atLeast"/>
              <w:ind w:firstLine="567"/>
              <w:jc w:val="both"/>
              <w:rPr>
                <w:sz w:val="26"/>
                <w:szCs w:val="26"/>
              </w:rPr>
            </w:pPr>
          </w:p>
          <w:p w:rsidR="009C7A3E" w:rsidRPr="00FB3C50" w:rsidRDefault="009C7A3E" w:rsidP="00D14530">
            <w:pPr>
              <w:spacing w:line="23" w:lineRule="atLeast"/>
              <w:ind w:firstLine="567"/>
              <w:jc w:val="both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>Руководитель                ____________________         _______________________</w:t>
            </w:r>
          </w:p>
          <w:p w:rsidR="009C7A3E" w:rsidRPr="00FB3C50" w:rsidRDefault="009C7A3E" w:rsidP="00D14530">
            <w:pPr>
              <w:spacing w:line="23" w:lineRule="atLeast"/>
              <w:ind w:firstLine="567"/>
              <w:jc w:val="both"/>
              <w:rPr>
                <w:sz w:val="27"/>
                <w:szCs w:val="27"/>
              </w:rPr>
            </w:pPr>
            <w:r w:rsidRPr="00FB3C50">
              <w:rPr>
                <w:sz w:val="26"/>
                <w:szCs w:val="26"/>
              </w:rPr>
              <w:t xml:space="preserve">                                                       (подпись)                                  Ф.И.О.</w:t>
            </w:r>
          </w:p>
        </w:tc>
      </w:tr>
    </w:tbl>
    <w:p w:rsidR="009C7A3E" w:rsidRDefault="009C7A3E" w:rsidP="009C7A3E">
      <w:pPr>
        <w:spacing w:line="23" w:lineRule="atLeast"/>
        <w:jc w:val="both"/>
        <w:rPr>
          <w:noProof/>
          <w:color w:val="000000"/>
          <w:sz w:val="28"/>
          <w:szCs w:val="28"/>
        </w:rPr>
      </w:pPr>
    </w:p>
    <w:p w:rsidR="007D4DC8" w:rsidRDefault="007D4DC8" w:rsidP="007D4DC8">
      <w:pPr>
        <w:spacing w:line="23" w:lineRule="atLeast"/>
        <w:ind w:firstLine="567"/>
        <w:jc w:val="both"/>
        <w:rPr>
          <w:noProof/>
          <w:color w:val="000000"/>
          <w:sz w:val="28"/>
        </w:rPr>
      </w:pPr>
      <w:r w:rsidRPr="00D12300">
        <w:rPr>
          <w:noProof/>
          <w:color w:val="000000"/>
          <w:sz w:val="28"/>
        </w:rPr>
        <w:t xml:space="preserve">6.2. После поступления </w:t>
      </w:r>
      <w:r w:rsidRPr="007D4DC8">
        <w:rPr>
          <w:noProof/>
          <w:color w:val="000000"/>
          <w:sz w:val="28"/>
        </w:rPr>
        <w:t>в уполномоченный орган информации о созданном запросе на отмену закупки и, при необходимости,</w:t>
      </w:r>
      <w:r w:rsidRPr="00D12300">
        <w:rPr>
          <w:noProof/>
          <w:color w:val="000000"/>
          <w:sz w:val="28"/>
        </w:rPr>
        <w:t xml:space="preserve"> вышеприведенного уведомления </w:t>
      </w:r>
      <w:r w:rsidRPr="00D12300">
        <w:rPr>
          <w:sz w:val="28"/>
          <w:szCs w:val="28"/>
        </w:rPr>
        <w:t>об отмене определения поставщика (подрядчика, исполнителя)</w:t>
      </w:r>
      <w:r w:rsidRPr="00D12300">
        <w:rPr>
          <w:noProof/>
          <w:color w:val="000000"/>
          <w:sz w:val="28"/>
        </w:rPr>
        <w:t xml:space="preserve"> куратор, рассмотрев причины такой отмены закупки и определив возможность дальнейших действий по отношению к закупке опубликованной в ЕИС с учетом сроков для отмены, определенных </w:t>
      </w:r>
      <w:r>
        <w:rPr>
          <w:noProof/>
          <w:color w:val="000000"/>
          <w:sz w:val="28"/>
        </w:rPr>
        <w:t>З</w:t>
      </w:r>
      <w:r w:rsidRPr="00D12300">
        <w:rPr>
          <w:noProof/>
          <w:color w:val="000000"/>
          <w:sz w:val="28"/>
        </w:rPr>
        <w:t xml:space="preserve">аконом </w:t>
      </w:r>
      <w:r>
        <w:rPr>
          <w:noProof/>
          <w:color w:val="000000"/>
          <w:sz w:val="28"/>
        </w:rPr>
        <w:t xml:space="preserve"> </w:t>
      </w:r>
      <w:r w:rsidRPr="00D12300">
        <w:rPr>
          <w:noProof/>
          <w:color w:val="000000"/>
          <w:sz w:val="28"/>
        </w:rPr>
        <w:t>№ 44-ФЗ, подтверждает запрос на отмену закупки или отклонят его с соответствующим комментарием.</w:t>
      </w:r>
    </w:p>
    <w:p w:rsidR="007D4DC8" w:rsidRPr="005040A1" w:rsidRDefault="007D4DC8" w:rsidP="007D4DC8">
      <w:pPr>
        <w:spacing w:line="23" w:lineRule="atLeast"/>
        <w:ind w:firstLine="567"/>
        <w:jc w:val="both"/>
        <w:rPr>
          <w:noProof/>
          <w:sz w:val="28"/>
        </w:rPr>
      </w:pPr>
      <w:r w:rsidRPr="00D12300">
        <w:rPr>
          <w:noProof/>
          <w:sz w:val="28"/>
        </w:rPr>
        <w:t xml:space="preserve">В случае подтверждения куратором запроса на отмену закупки по опубликованной в ЕИС закупке у заказчика появляется соответствующее уведомление, такая закупка приобретает статус «Отменена», дальнейшие действия по ней блокируются, куратор производит действия, связанные с отменой данной закупки в ЕИС, заказчик вносит изменение в соответствующую позицию плана-графика закупок (доступно изменение только по основанию «Отмена </w:t>
      </w:r>
      <w:r w:rsidRPr="007D4DC8">
        <w:rPr>
          <w:noProof/>
          <w:sz w:val="28"/>
        </w:rPr>
        <w:t>заказчиком, уполномоченным органом закупки</w:t>
      </w:r>
      <w:r w:rsidRPr="00D12300">
        <w:rPr>
          <w:noProof/>
          <w:sz w:val="28"/>
        </w:rPr>
        <w:t>, предусмотренной планом-графиком закупок»), которое также должно быть отражено в плане-графике закупок в ЕИС.</w:t>
      </w:r>
    </w:p>
    <w:p w:rsidR="007D4DC8" w:rsidRDefault="007D4DC8" w:rsidP="007D4DC8">
      <w:pPr>
        <w:spacing w:line="23" w:lineRule="atLeast"/>
        <w:ind w:firstLine="567"/>
        <w:jc w:val="both"/>
        <w:rPr>
          <w:noProof/>
          <w:sz w:val="28"/>
        </w:rPr>
      </w:pPr>
      <w:r w:rsidRPr="00D12300">
        <w:rPr>
          <w:noProof/>
          <w:sz w:val="28"/>
        </w:rPr>
        <w:t>В случае подтверждения куратором запроса на отмену по направленной на</w:t>
      </w:r>
      <w:r w:rsidRPr="005040A1">
        <w:rPr>
          <w:noProof/>
          <w:sz w:val="28"/>
        </w:rPr>
        <w:t xml:space="preserve"> рассмотрение </w:t>
      </w:r>
      <w:r w:rsidRPr="007D4DC8">
        <w:rPr>
          <w:noProof/>
          <w:sz w:val="28"/>
        </w:rPr>
        <w:t>в уполномоченный орган закупке или по согласованной и направленной в уполномоченный орган для</w:t>
      </w:r>
      <w:r w:rsidRPr="005040A1">
        <w:rPr>
          <w:noProof/>
          <w:sz w:val="28"/>
        </w:rPr>
        <w:t xml:space="preserve"> публикации в ЕИС, но не </w:t>
      </w:r>
      <w:r>
        <w:rPr>
          <w:noProof/>
          <w:sz w:val="28"/>
        </w:rPr>
        <w:t xml:space="preserve">опубликованной в </w:t>
      </w:r>
      <w:r w:rsidRPr="005040A1">
        <w:rPr>
          <w:noProof/>
          <w:sz w:val="28"/>
        </w:rPr>
        <w:t>ЕИС закупке</w:t>
      </w:r>
      <w:r>
        <w:rPr>
          <w:noProof/>
          <w:sz w:val="28"/>
        </w:rPr>
        <w:t>,</w:t>
      </w:r>
      <w:r w:rsidRPr="005040A1">
        <w:rPr>
          <w:noProof/>
          <w:sz w:val="28"/>
        </w:rPr>
        <w:t xml:space="preserve"> у заказчика появляется соответствующее уведомление, такие закупки принимают статус «Создана» и перемещаются в соответствующую вкладку раздела «Закупки». По таким закупкам заказчиком </w:t>
      </w:r>
      <w:r w:rsidRPr="005040A1">
        <w:rPr>
          <w:noProof/>
          <w:sz w:val="28"/>
        </w:rPr>
        <w:lastRenderedPageBreak/>
        <w:t>могут про</w:t>
      </w:r>
      <w:r>
        <w:rPr>
          <w:noProof/>
          <w:sz w:val="28"/>
        </w:rPr>
        <w:t>из</w:t>
      </w:r>
      <w:r w:rsidRPr="005040A1">
        <w:rPr>
          <w:noProof/>
          <w:sz w:val="28"/>
        </w:rPr>
        <w:t>водиться корректировки без дальнейшего расформирования</w:t>
      </w:r>
      <w:r>
        <w:rPr>
          <w:noProof/>
          <w:sz w:val="28"/>
        </w:rPr>
        <w:t xml:space="preserve"> закупки </w:t>
      </w:r>
      <w:r w:rsidRPr="005040A1">
        <w:rPr>
          <w:noProof/>
          <w:sz w:val="28"/>
        </w:rPr>
        <w:t>в лот</w:t>
      </w:r>
      <w:r>
        <w:rPr>
          <w:noProof/>
          <w:sz w:val="28"/>
        </w:rPr>
        <w:t xml:space="preserve"> закупки</w:t>
      </w:r>
      <w:r w:rsidRPr="005040A1">
        <w:rPr>
          <w:noProof/>
          <w:sz w:val="28"/>
        </w:rPr>
        <w:t>.</w:t>
      </w:r>
      <w:r>
        <w:rPr>
          <w:noProof/>
          <w:sz w:val="28"/>
        </w:rPr>
        <w:t xml:space="preserve"> </w:t>
      </w:r>
    </w:p>
    <w:p w:rsidR="007D4DC8" w:rsidRDefault="007D4DC8" w:rsidP="007D4DC8">
      <w:pPr>
        <w:spacing w:line="23" w:lineRule="atLeast"/>
        <w:ind w:left="1662"/>
        <w:rPr>
          <w:sz w:val="28"/>
          <w:szCs w:val="28"/>
        </w:rPr>
      </w:pPr>
    </w:p>
    <w:p w:rsidR="007D4DC8" w:rsidRDefault="007D4DC8" w:rsidP="007D4DC8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83B7B">
        <w:rPr>
          <w:sz w:val="28"/>
          <w:szCs w:val="28"/>
        </w:rPr>
        <w:t>Запросы о даче разъяснений положений документаци</w:t>
      </w:r>
      <w:r>
        <w:rPr>
          <w:sz w:val="28"/>
          <w:szCs w:val="28"/>
        </w:rPr>
        <w:t>и</w:t>
      </w:r>
      <w:r w:rsidRPr="00783B7B">
        <w:rPr>
          <w:sz w:val="28"/>
          <w:szCs w:val="28"/>
        </w:rPr>
        <w:t xml:space="preserve"> </w:t>
      </w:r>
    </w:p>
    <w:p w:rsidR="007D4DC8" w:rsidRPr="00783B7B" w:rsidRDefault="007D4DC8" w:rsidP="007D4DC8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об осуществлении закупки</w:t>
      </w:r>
    </w:p>
    <w:p w:rsidR="007D4DC8" w:rsidRPr="0031784B" w:rsidRDefault="007D4DC8" w:rsidP="007D4DC8">
      <w:pPr>
        <w:spacing w:line="23" w:lineRule="atLeast"/>
        <w:ind w:left="360" w:firstLine="567"/>
        <w:rPr>
          <w:b/>
          <w:sz w:val="28"/>
          <w:szCs w:val="28"/>
        </w:rPr>
      </w:pPr>
    </w:p>
    <w:p w:rsidR="006F5B24" w:rsidRDefault="007D4DC8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r w:rsidRPr="00326462">
        <w:rPr>
          <w:noProof/>
          <w:color w:val="000000"/>
          <w:sz w:val="28"/>
        </w:rPr>
        <w:t xml:space="preserve">7.1. При поступлении запроса о даче разъяснений положений документации об осуществлении закупки (далее – запрос) куратор размещает такой запрос во вкладке «Запросы о разъяснении документации» вкладки «Определение поставщика (подрядчика, исполнителя)» соответствующей закупки с указанием срока для предоставления разъяснений, после чего заказчик получает уведомление о поступившем запросе. </w:t>
      </w:r>
    </w:p>
    <w:p w:rsidR="006F5B24" w:rsidRDefault="007D4DC8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r w:rsidRPr="00326462">
        <w:rPr>
          <w:noProof/>
          <w:color w:val="000000"/>
          <w:sz w:val="28"/>
        </w:rPr>
        <w:t xml:space="preserve">7.2. Заказчиком не позднее установленного куратором срока для предоставления разъяснений формируется ответ на запрос на бланке организации, подписывается руководителем или лицом, его замещающим, и во вкладке «Запросы о разъяснении документации» размещается в форме отсканированого документа и документа в формате </w:t>
      </w:r>
      <w:r w:rsidRPr="00326462">
        <w:rPr>
          <w:noProof/>
          <w:color w:val="000000"/>
          <w:sz w:val="28"/>
          <w:lang w:val="en-US"/>
        </w:rPr>
        <w:t>Word</w:t>
      </w:r>
      <w:r w:rsidRPr="00326462">
        <w:rPr>
          <w:noProof/>
          <w:color w:val="000000"/>
          <w:sz w:val="28"/>
        </w:rPr>
        <w:t xml:space="preserve">. </w:t>
      </w:r>
    </w:p>
    <w:p w:rsidR="007D4DC8" w:rsidRDefault="007D4DC8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r w:rsidRPr="00326462">
        <w:rPr>
          <w:noProof/>
          <w:color w:val="000000"/>
          <w:sz w:val="28"/>
        </w:rPr>
        <w:t xml:space="preserve">7.3. </w:t>
      </w:r>
      <w:r w:rsidRPr="00326462">
        <w:rPr>
          <w:noProof/>
          <w:sz w:val="28"/>
        </w:rPr>
        <w:t xml:space="preserve">Удовлетворяющий </w:t>
      </w:r>
      <w:r w:rsidRPr="00326462">
        <w:rPr>
          <w:noProof/>
          <w:color w:val="000000"/>
          <w:sz w:val="28"/>
        </w:rPr>
        <w:t>запросу ответ куратор размещает в ЕИС, а если ответ не содержит необходимого разъяснения по сути заданного вопроса – возвращает заказчику на доработку.</w:t>
      </w:r>
      <w:r>
        <w:rPr>
          <w:noProof/>
          <w:color w:val="000000"/>
          <w:sz w:val="28"/>
        </w:rPr>
        <w:t xml:space="preserve"> </w:t>
      </w:r>
    </w:p>
    <w:p w:rsidR="007D4DC8" w:rsidRDefault="007D4DC8" w:rsidP="007D4DC8">
      <w:pPr>
        <w:spacing w:line="23" w:lineRule="atLeast"/>
        <w:ind w:firstLine="567"/>
        <w:jc w:val="both"/>
        <w:rPr>
          <w:noProof/>
          <w:color w:val="000000"/>
          <w:sz w:val="28"/>
        </w:rPr>
      </w:pPr>
    </w:p>
    <w:p w:rsidR="007D4DC8" w:rsidRPr="004C7E23" w:rsidRDefault="007D4DC8" w:rsidP="007D4DC8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CA0576">
        <w:rPr>
          <w:sz w:val="28"/>
          <w:szCs w:val="28"/>
        </w:rPr>
        <w:t xml:space="preserve">Внесение изменений в </w:t>
      </w:r>
      <w:r>
        <w:rPr>
          <w:sz w:val="28"/>
          <w:szCs w:val="28"/>
        </w:rPr>
        <w:t>извещение и документацию об осуществлении закупки,</w:t>
      </w:r>
      <w:r w:rsidRPr="00CA0576">
        <w:rPr>
          <w:sz w:val="28"/>
          <w:szCs w:val="28"/>
        </w:rPr>
        <w:t xml:space="preserve"> </w:t>
      </w:r>
      <w:r w:rsidRPr="004C7E23">
        <w:rPr>
          <w:sz w:val="28"/>
          <w:szCs w:val="28"/>
        </w:rPr>
        <w:t>опубликованн</w:t>
      </w:r>
      <w:r>
        <w:rPr>
          <w:sz w:val="28"/>
          <w:szCs w:val="28"/>
        </w:rPr>
        <w:t>ые</w:t>
      </w:r>
      <w:r w:rsidRPr="004C7E23">
        <w:rPr>
          <w:sz w:val="28"/>
          <w:szCs w:val="28"/>
        </w:rPr>
        <w:t xml:space="preserve"> в ЕИС</w:t>
      </w:r>
    </w:p>
    <w:p w:rsidR="007D4DC8" w:rsidRDefault="007D4DC8" w:rsidP="007D4DC8">
      <w:pPr>
        <w:spacing w:line="23" w:lineRule="atLeast"/>
        <w:ind w:firstLine="567"/>
        <w:jc w:val="both"/>
        <w:rPr>
          <w:sz w:val="28"/>
          <w:szCs w:val="28"/>
        </w:rPr>
      </w:pPr>
    </w:p>
    <w:p w:rsidR="006F5B24" w:rsidRDefault="007D4DC8" w:rsidP="006F5B24">
      <w:pPr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C7E23">
        <w:rPr>
          <w:sz w:val="28"/>
          <w:szCs w:val="28"/>
        </w:rPr>
        <w:t>.1. После публикации извещения в ЕИС доступно внесение изменения</w:t>
      </w:r>
      <w:r>
        <w:rPr>
          <w:sz w:val="28"/>
          <w:szCs w:val="28"/>
        </w:rPr>
        <w:t xml:space="preserve"> в извещение</w:t>
      </w:r>
      <w:r w:rsidRPr="004C7E23">
        <w:rPr>
          <w:sz w:val="28"/>
          <w:szCs w:val="28"/>
        </w:rPr>
        <w:t xml:space="preserve"> с использованием функциональных возможностей </w:t>
      </w:r>
      <w:r w:rsidRPr="00CB7374">
        <w:rPr>
          <w:sz w:val="28"/>
          <w:szCs w:val="28"/>
        </w:rPr>
        <w:t>РИССЗ КК</w:t>
      </w:r>
      <w:r w:rsidRPr="004C7E23">
        <w:rPr>
          <w:sz w:val="28"/>
          <w:szCs w:val="28"/>
        </w:rPr>
        <w:t>. Для</w:t>
      </w:r>
      <w:r w:rsidRPr="00B71A2D">
        <w:rPr>
          <w:sz w:val="28"/>
          <w:szCs w:val="28"/>
        </w:rPr>
        <w:t xml:space="preserve"> этого необходимо в </w:t>
      </w:r>
      <w:r>
        <w:rPr>
          <w:sz w:val="28"/>
          <w:szCs w:val="28"/>
        </w:rPr>
        <w:t xml:space="preserve">перечне операций соответствующей закупки выбрать кнопку «Формирование изменения документа». </w:t>
      </w:r>
      <w:r w:rsidRPr="00B71A2D">
        <w:rPr>
          <w:sz w:val="28"/>
          <w:szCs w:val="28"/>
        </w:rPr>
        <w:t>После необходимо заполнить информацию на вкладке «Обоснование изменения».</w:t>
      </w:r>
    </w:p>
    <w:p w:rsidR="006F5B24" w:rsidRDefault="00EF1ABB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r>
        <w:rPr>
          <w:sz w:val="28"/>
          <w:szCs w:val="28"/>
        </w:rPr>
        <w:t xml:space="preserve">Во </w:t>
      </w:r>
      <w:r w:rsidRPr="00821F64">
        <w:rPr>
          <w:noProof/>
          <w:color w:val="000000"/>
          <w:sz w:val="28"/>
        </w:rPr>
        <w:t>вкладке «</w:t>
      </w:r>
      <w:r>
        <w:rPr>
          <w:noProof/>
          <w:color w:val="000000"/>
          <w:sz w:val="28"/>
        </w:rPr>
        <w:t>Вложения</w:t>
      </w:r>
      <w:r w:rsidRPr="00821F64">
        <w:rPr>
          <w:noProof/>
          <w:color w:val="000000"/>
          <w:sz w:val="28"/>
        </w:rPr>
        <w:t>»</w:t>
      </w:r>
      <w:r w:rsidRPr="00901F15">
        <w:rPr>
          <w:noProof/>
          <w:color w:val="000000"/>
          <w:sz w:val="28"/>
        </w:rPr>
        <w:t xml:space="preserve"> </w:t>
      </w:r>
      <w:r>
        <w:rPr>
          <w:noProof/>
          <w:color w:val="000000"/>
          <w:sz w:val="28"/>
        </w:rPr>
        <w:t xml:space="preserve">прикрепляется отсканированное </w:t>
      </w:r>
      <w:r w:rsidRPr="00821F64">
        <w:rPr>
          <w:noProof/>
          <w:color w:val="000000"/>
          <w:sz w:val="28"/>
        </w:rPr>
        <w:t xml:space="preserve">письмо-уведомление </w:t>
      </w:r>
      <w:r>
        <w:rPr>
          <w:noProof/>
          <w:color w:val="000000"/>
          <w:sz w:val="28"/>
        </w:rPr>
        <w:t>з</w:t>
      </w:r>
      <w:r w:rsidRPr="00821F64">
        <w:rPr>
          <w:noProof/>
          <w:color w:val="000000"/>
          <w:sz w:val="28"/>
        </w:rPr>
        <w:t>аказчика о решении внесения изменений в извещение и документацию о</w:t>
      </w:r>
      <w:r>
        <w:rPr>
          <w:noProof/>
          <w:color w:val="000000"/>
          <w:sz w:val="28"/>
        </w:rPr>
        <w:t>б осуществлении закупки,</w:t>
      </w:r>
      <w:r w:rsidRPr="00821F64">
        <w:rPr>
          <w:noProof/>
          <w:color w:val="000000"/>
          <w:sz w:val="28"/>
        </w:rPr>
        <w:t xml:space="preserve"> </w:t>
      </w:r>
      <w:r>
        <w:rPr>
          <w:noProof/>
          <w:color w:val="000000"/>
          <w:sz w:val="28"/>
        </w:rPr>
        <w:t xml:space="preserve">составленное </w:t>
      </w:r>
      <w:r w:rsidRPr="00821F64">
        <w:rPr>
          <w:noProof/>
          <w:color w:val="000000"/>
          <w:sz w:val="28"/>
        </w:rPr>
        <w:t>на бланке организации</w:t>
      </w:r>
      <w:r w:rsidRPr="004C2479">
        <w:rPr>
          <w:noProof/>
          <w:color w:val="000000"/>
          <w:sz w:val="28"/>
        </w:rPr>
        <w:t xml:space="preserve"> </w:t>
      </w:r>
      <w:r w:rsidRPr="00821F64">
        <w:rPr>
          <w:noProof/>
          <w:color w:val="000000"/>
          <w:sz w:val="28"/>
        </w:rPr>
        <w:t xml:space="preserve">по нижеприведенному образцу, </w:t>
      </w:r>
      <w:r>
        <w:rPr>
          <w:noProof/>
          <w:color w:val="000000"/>
          <w:sz w:val="28"/>
        </w:rPr>
        <w:t>подписанное</w:t>
      </w:r>
      <w:r w:rsidRPr="00821F64">
        <w:rPr>
          <w:noProof/>
          <w:color w:val="000000"/>
          <w:sz w:val="28"/>
        </w:rPr>
        <w:t xml:space="preserve"> руководителем организации или лицом, его замещающим</w:t>
      </w:r>
      <w:r>
        <w:rPr>
          <w:noProof/>
          <w:color w:val="000000"/>
          <w:sz w:val="28"/>
        </w:rPr>
        <w:t>.</w:t>
      </w:r>
    </w:p>
    <w:p w:rsidR="009C7A3E" w:rsidRPr="004010E5" w:rsidRDefault="009C7A3E" w:rsidP="006F5B24">
      <w:pPr>
        <w:spacing w:line="23" w:lineRule="atLeast"/>
        <w:ind w:firstLine="709"/>
        <w:jc w:val="both"/>
        <w:rPr>
          <w:noProof/>
          <w:color w:val="000000"/>
          <w:sz w:val="28"/>
          <w:szCs w:val="28"/>
        </w:rPr>
      </w:pPr>
      <w:r w:rsidRPr="004010E5">
        <w:rPr>
          <w:sz w:val="28"/>
          <w:szCs w:val="28"/>
        </w:rPr>
        <w:t xml:space="preserve">Примерная форма письма-уведомления о решении внесения изменений в извещение и документацию об </w:t>
      </w:r>
      <w:r w:rsidRPr="004010E5">
        <w:rPr>
          <w:noProof/>
          <w:color w:val="000000"/>
          <w:sz w:val="28"/>
          <w:szCs w:val="28"/>
        </w:rPr>
        <w:t>осуществлении закупки</w:t>
      </w:r>
      <w:r w:rsidR="004010E5">
        <w:rPr>
          <w:noProof/>
          <w:color w:val="000000"/>
          <w:sz w:val="28"/>
          <w:szCs w:val="28"/>
        </w:rPr>
        <w:t>:</w:t>
      </w:r>
    </w:p>
    <w:p w:rsidR="009C7A3E" w:rsidRDefault="009C7A3E" w:rsidP="009C7A3E">
      <w:pPr>
        <w:spacing w:line="23" w:lineRule="atLeast"/>
        <w:ind w:firstLine="567"/>
        <w:jc w:val="both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C7A3E" w:rsidRPr="00FB3C50" w:rsidTr="00D14530"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05"/>
              <w:gridCol w:w="4807"/>
            </w:tblGrid>
            <w:tr w:rsidR="009C7A3E" w:rsidRPr="00BB2C41" w:rsidTr="00D14530">
              <w:tc>
                <w:tcPr>
                  <w:tcW w:w="4915" w:type="dxa"/>
                  <w:shd w:val="clear" w:color="auto" w:fill="auto"/>
                </w:tcPr>
                <w:p w:rsidR="009C7A3E" w:rsidRPr="00BB2C41" w:rsidRDefault="009C7A3E" w:rsidP="00D14530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39" w:type="dxa"/>
                  <w:shd w:val="clear" w:color="auto" w:fill="auto"/>
                </w:tcPr>
                <w:p w:rsidR="009C7A3E" w:rsidRPr="00BB2C41" w:rsidRDefault="004010E5" w:rsidP="00D1453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Уполномоченному органу</w:t>
                  </w:r>
                </w:p>
                <w:p w:rsidR="009C7A3E" w:rsidRPr="00BB2C41" w:rsidRDefault="009C7A3E" w:rsidP="00D1453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_____________________</w:t>
                  </w:r>
                </w:p>
                <w:p w:rsidR="009C7A3E" w:rsidRPr="00BB2C41" w:rsidRDefault="009C7A3E" w:rsidP="00D14530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9C7A3E" w:rsidRPr="00FB3C50" w:rsidRDefault="009C7A3E" w:rsidP="00D14530">
            <w:pPr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 xml:space="preserve">Уведомление о решении внесения изменений </w:t>
            </w:r>
          </w:p>
          <w:p w:rsidR="009C7A3E" w:rsidRPr="00FB3C50" w:rsidRDefault="009C7A3E" w:rsidP="00D14530">
            <w:pPr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>в извещение и документацию о</w:t>
            </w:r>
            <w:r>
              <w:rPr>
                <w:sz w:val="26"/>
                <w:szCs w:val="26"/>
              </w:rPr>
              <w:t>б</w:t>
            </w:r>
            <w:r w:rsidRPr="00FB3C5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осуществлении </w:t>
            </w:r>
            <w:r w:rsidRPr="00FB3C50">
              <w:rPr>
                <w:sz w:val="26"/>
                <w:szCs w:val="26"/>
              </w:rPr>
              <w:t>закупк</w:t>
            </w:r>
            <w:r>
              <w:rPr>
                <w:sz w:val="26"/>
                <w:szCs w:val="26"/>
              </w:rPr>
              <w:t>и</w:t>
            </w:r>
          </w:p>
          <w:p w:rsidR="009C7A3E" w:rsidRPr="00FB3C50" w:rsidRDefault="009C7A3E" w:rsidP="00D14530">
            <w:pPr>
              <w:rPr>
                <w:sz w:val="26"/>
                <w:szCs w:val="26"/>
              </w:rPr>
            </w:pPr>
          </w:p>
          <w:p w:rsidR="009C7A3E" w:rsidRPr="00FB3C50" w:rsidRDefault="009C7A3E" w:rsidP="00D14530">
            <w:pPr>
              <w:ind w:firstLine="708"/>
              <w:jc w:val="both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 xml:space="preserve">Заказчик уведомляет о принятом решении внесения изменений в извещение и документацию </w:t>
            </w:r>
            <w:r w:rsidRPr="00A31AD7">
              <w:rPr>
                <w:sz w:val="26"/>
                <w:szCs w:val="26"/>
              </w:rPr>
              <w:t>об осуществлении закупки</w:t>
            </w:r>
            <w:r w:rsidRPr="00FB3C50">
              <w:rPr>
                <w:sz w:val="26"/>
                <w:szCs w:val="26"/>
              </w:rPr>
              <w:t xml:space="preserve"> по извещению №____________________, </w:t>
            </w:r>
            <w:r w:rsidRPr="00FB3C50">
              <w:rPr>
                <w:sz w:val="26"/>
                <w:szCs w:val="26"/>
              </w:rPr>
              <w:lastRenderedPageBreak/>
              <w:t>предмет контракта____________, начальная (максимальная) цена контракта (лота)____________</w:t>
            </w:r>
            <w:proofErr w:type="gramStart"/>
            <w:r w:rsidRPr="00FB3C50">
              <w:rPr>
                <w:sz w:val="26"/>
                <w:szCs w:val="26"/>
              </w:rPr>
              <w:t>_ .</w:t>
            </w:r>
            <w:proofErr w:type="gramEnd"/>
            <w:r w:rsidRPr="00FB3C50">
              <w:rPr>
                <w:sz w:val="26"/>
                <w:szCs w:val="26"/>
              </w:rPr>
              <w:t xml:space="preserve"> </w:t>
            </w:r>
          </w:p>
          <w:p w:rsidR="009C7A3E" w:rsidRPr="00FB3C50" w:rsidRDefault="009C7A3E" w:rsidP="00D14530">
            <w:pPr>
              <w:ind w:firstLine="748"/>
              <w:jc w:val="both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 xml:space="preserve">   </w:t>
            </w:r>
          </w:p>
          <w:p w:rsidR="009C7A3E" w:rsidRPr="00FB3C50" w:rsidRDefault="009C7A3E" w:rsidP="00D14530">
            <w:pPr>
              <w:ind w:firstLine="748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 xml:space="preserve">Описание и основания вносимых </w:t>
            </w:r>
            <w:r>
              <w:rPr>
                <w:sz w:val="26"/>
                <w:szCs w:val="26"/>
              </w:rPr>
              <w:t>и</w:t>
            </w:r>
            <w:r w:rsidRPr="00FB3C50">
              <w:rPr>
                <w:sz w:val="26"/>
                <w:szCs w:val="26"/>
              </w:rPr>
              <w:t>зменений</w:t>
            </w:r>
            <w:r>
              <w:rPr>
                <w:sz w:val="26"/>
                <w:szCs w:val="26"/>
              </w:rPr>
              <w:t xml:space="preserve"> </w:t>
            </w:r>
            <w:r w:rsidRPr="00FB3C50">
              <w:rPr>
                <w:sz w:val="26"/>
                <w:szCs w:val="26"/>
              </w:rPr>
              <w:t>__________________________________________________________________________________________________________________________________________</w:t>
            </w:r>
          </w:p>
          <w:p w:rsidR="009C7A3E" w:rsidRPr="00FB3C50" w:rsidRDefault="009C7A3E" w:rsidP="00D14530">
            <w:pPr>
              <w:ind w:firstLine="748"/>
              <w:rPr>
                <w:sz w:val="26"/>
                <w:szCs w:val="26"/>
              </w:rPr>
            </w:pPr>
          </w:p>
          <w:p w:rsidR="009C7A3E" w:rsidRPr="00FB3C50" w:rsidRDefault="009C7A3E" w:rsidP="00D14530">
            <w:pPr>
              <w:shd w:val="clear" w:color="auto" w:fill="FFFFFF"/>
              <w:rPr>
                <w:sz w:val="26"/>
                <w:szCs w:val="26"/>
              </w:rPr>
            </w:pPr>
            <w:r w:rsidRPr="00FB3C50">
              <w:rPr>
                <w:sz w:val="26"/>
                <w:szCs w:val="26"/>
              </w:rPr>
              <w:t>Руководитель                ____________________         _______________________</w:t>
            </w:r>
          </w:p>
          <w:p w:rsidR="009C7A3E" w:rsidRPr="00FB3C50" w:rsidRDefault="009C7A3E" w:rsidP="00D14530">
            <w:pPr>
              <w:shd w:val="clear" w:color="auto" w:fill="FFFFFF"/>
              <w:rPr>
                <w:noProof/>
                <w:color w:val="000000"/>
                <w:sz w:val="28"/>
              </w:rPr>
            </w:pPr>
            <w:r w:rsidRPr="00FB3C50">
              <w:rPr>
                <w:sz w:val="26"/>
                <w:szCs w:val="26"/>
              </w:rPr>
              <w:t xml:space="preserve">                                                       (подпись)                                  Ф.И.О.</w:t>
            </w:r>
          </w:p>
        </w:tc>
      </w:tr>
    </w:tbl>
    <w:p w:rsidR="006F5B24" w:rsidRDefault="006F5B24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</w:p>
    <w:p w:rsidR="006F5B24" w:rsidRDefault="009C7A3E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r w:rsidRPr="00D12DAB">
        <w:rPr>
          <w:noProof/>
          <w:color w:val="000000"/>
          <w:sz w:val="28"/>
        </w:rPr>
        <w:t>В случае, если изменения вносятся в разделы документации</w:t>
      </w:r>
      <w:r w:rsidRPr="00D12DAB">
        <w:rPr>
          <w:sz w:val="28"/>
          <w:szCs w:val="28"/>
        </w:rPr>
        <w:t xml:space="preserve"> об осуществлении закупки</w:t>
      </w:r>
      <w:r w:rsidRPr="00D12DAB">
        <w:rPr>
          <w:noProof/>
          <w:color w:val="000000"/>
          <w:sz w:val="28"/>
        </w:rPr>
        <w:t>, которые утверждаются заказчиком (см. раздел 3 настоящего порядка), во вкладке «Вложения» прикрепляются отдельными файлами только измененные разделы, по которым через операции завершается ввод и подписываются электронной подписью лица, уполномоченного на утверждение документации</w:t>
      </w:r>
      <w:r w:rsidRPr="00D12DAB">
        <w:rPr>
          <w:sz w:val="28"/>
          <w:szCs w:val="28"/>
        </w:rPr>
        <w:t xml:space="preserve"> об осуществлении закупки</w:t>
      </w:r>
      <w:r w:rsidRPr="00D12DAB">
        <w:rPr>
          <w:noProof/>
          <w:color w:val="000000"/>
          <w:sz w:val="28"/>
        </w:rPr>
        <w:t xml:space="preserve">. </w:t>
      </w:r>
    </w:p>
    <w:p w:rsidR="006F5B24" w:rsidRDefault="009C7A3E" w:rsidP="006F5B24">
      <w:pPr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D12DAB">
        <w:rPr>
          <w:bCs/>
          <w:sz w:val="28"/>
          <w:szCs w:val="28"/>
        </w:rPr>
        <w:t>Для отправки изменений в уполномоченный орган</w:t>
      </w:r>
      <w:r>
        <w:rPr>
          <w:bCs/>
          <w:sz w:val="28"/>
          <w:szCs w:val="28"/>
        </w:rPr>
        <w:t xml:space="preserve"> </w:t>
      </w:r>
      <w:r w:rsidRPr="00D12DAB">
        <w:rPr>
          <w:bCs/>
          <w:sz w:val="28"/>
          <w:szCs w:val="28"/>
        </w:rPr>
        <w:t>необходимо завершить ввод на закупке нажатием кнопок «Действия» - «Завершить ввод», после чего направить на согласование в уполномоченный орган</w:t>
      </w:r>
      <w:r>
        <w:rPr>
          <w:bCs/>
          <w:sz w:val="28"/>
          <w:szCs w:val="28"/>
        </w:rPr>
        <w:t>,</w:t>
      </w:r>
      <w:r w:rsidRPr="00D12DAB">
        <w:rPr>
          <w:bCs/>
          <w:sz w:val="28"/>
          <w:szCs w:val="28"/>
        </w:rPr>
        <w:t xml:space="preserve"> </w:t>
      </w:r>
      <w:r w:rsidRPr="00D12DAB">
        <w:rPr>
          <w:bCs/>
          <w:color w:val="000000"/>
          <w:sz w:val="28"/>
          <w:szCs w:val="28"/>
        </w:rPr>
        <w:t>нажав кнопки «Действия» - «Направить на согласование».</w:t>
      </w:r>
    </w:p>
    <w:p w:rsidR="009C7A3E" w:rsidRDefault="009C7A3E" w:rsidP="006F5B24">
      <w:pPr>
        <w:spacing w:line="23" w:lineRule="atLeast"/>
        <w:ind w:firstLine="709"/>
        <w:jc w:val="both"/>
        <w:rPr>
          <w:noProof/>
          <w:color w:val="000000"/>
          <w:sz w:val="28"/>
        </w:rPr>
      </w:pPr>
      <w:bookmarkStart w:id="0" w:name="_GoBack"/>
      <w:bookmarkEnd w:id="0"/>
      <w:r w:rsidRPr="00D12DAB">
        <w:rPr>
          <w:noProof/>
          <w:color w:val="000000"/>
          <w:sz w:val="28"/>
        </w:rPr>
        <w:t>8.2. Куратор анализирует вносимые изменения на предмет соответствия их закупаемому объекту закупки, положениям действующего законодательства о контрактной системе в сфере закупок и при отсутствии замечаний опубликовывает в  ЕИС, при наличии замечаний возвращает на доработку с помощью соответствующей команды.</w:t>
      </w:r>
      <w:r>
        <w:rPr>
          <w:noProof/>
          <w:color w:val="000000"/>
          <w:sz w:val="28"/>
        </w:rPr>
        <w:t xml:space="preserve"> </w:t>
      </w:r>
    </w:p>
    <w:p w:rsidR="003B2F38" w:rsidRDefault="003B2F38" w:rsidP="00A6096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3B2F38" w:rsidRDefault="003B2F38" w:rsidP="00A6096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88735A" w:rsidRDefault="0088735A" w:rsidP="0088735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реализации  </w:t>
      </w:r>
    </w:p>
    <w:p w:rsidR="0088735A" w:rsidRDefault="0088735A" w:rsidP="0088735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контрактной  системы</w:t>
      </w:r>
      <w:proofErr w:type="gramEnd"/>
      <w:r>
        <w:rPr>
          <w:sz w:val="28"/>
          <w:szCs w:val="28"/>
        </w:rPr>
        <w:t xml:space="preserve"> администрации </w:t>
      </w:r>
    </w:p>
    <w:p w:rsidR="0088735A" w:rsidRDefault="0088735A" w:rsidP="008873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spellStart"/>
      <w:r>
        <w:rPr>
          <w:sz w:val="28"/>
          <w:szCs w:val="28"/>
        </w:rPr>
        <w:t>Н.Л.Ухова</w:t>
      </w:r>
      <w:proofErr w:type="spellEnd"/>
    </w:p>
    <w:p w:rsidR="009D276A" w:rsidRPr="009D276A" w:rsidRDefault="009D276A" w:rsidP="0088735A"/>
    <w:sectPr w:rsidR="009D276A" w:rsidRPr="009D276A" w:rsidSect="004B2918">
      <w:headerReference w:type="even" r:id="rId8"/>
      <w:headerReference w:type="defaul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32" w:rsidRDefault="00F66532">
      <w:r>
        <w:separator/>
      </w:r>
    </w:p>
  </w:endnote>
  <w:endnote w:type="continuationSeparator" w:id="0">
    <w:p w:rsidR="00F66532" w:rsidRDefault="00F6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32" w:rsidRDefault="00F66532">
      <w:r>
        <w:separator/>
      </w:r>
    </w:p>
  </w:footnote>
  <w:footnote w:type="continuationSeparator" w:id="0">
    <w:p w:rsidR="00F66532" w:rsidRDefault="00F66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94" w:rsidRDefault="008856CA" w:rsidP="003271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339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3394" w:rsidRDefault="00B1339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BB4" w:rsidRDefault="00A62456">
    <w:pPr>
      <w:pStyle w:val="a6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10090">
      <w:rPr>
        <w:noProof/>
      </w:rPr>
      <w:t>19</w:t>
    </w:r>
    <w:r>
      <w:rPr>
        <w:noProof/>
      </w:rPr>
      <w:fldChar w:fldCharType="end"/>
    </w:r>
  </w:p>
  <w:p w:rsidR="00B13394" w:rsidRDefault="00B13394" w:rsidP="002009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72259"/>
    <w:multiLevelType w:val="hybridMultilevel"/>
    <w:tmpl w:val="F078B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3B1631"/>
    <w:multiLevelType w:val="hybridMultilevel"/>
    <w:tmpl w:val="27E60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781729"/>
    <w:multiLevelType w:val="hybridMultilevel"/>
    <w:tmpl w:val="EE56E11C"/>
    <w:lvl w:ilvl="0" w:tplc="5F2A3A60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759"/>
    <w:rsid w:val="00005208"/>
    <w:rsid w:val="00020937"/>
    <w:rsid w:val="00022879"/>
    <w:rsid w:val="00044647"/>
    <w:rsid w:val="000538C3"/>
    <w:rsid w:val="000571FA"/>
    <w:rsid w:val="000650CC"/>
    <w:rsid w:val="00071814"/>
    <w:rsid w:val="000807F0"/>
    <w:rsid w:val="000A2C3A"/>
    <w:rsid w:val="000B06EE"/>
    <w:rsid w:val="000B2075"/>
    <w:rsid w:val="000B5CD7"/>
    <w:rsid w:val="000B6BE1"/>
    <w:rsid w:val="000C09E9"/>
    <w:rsid w:val="000D289B"/>
    <w:rsid w:val="000D7D5E"/>
    <w:rsid w:val="000F4B4C"/>
    <w:rsid w:val="00107B53"/>
    <w:rsid w:val="00123C7E"/>
    <w:rsid w:val="00163AF6"/>
    <w:rsid w:val="001640AD"/>
    <w:rsid w:val="0017427E"/>
    <w:rsid w:val="00181382"/>
    <w:rsid w:val="00195503"/>
    <w:rsid w:val="001B26B7"/>
    <w:rsid w:val="001B45A4"/>
    <w:rsid w:val="001C2747"/>
    <w:rsid w:val="001E03C6"/>
    <w:rsid w:val="001E1307"/>
    <w:rsid w:val="001F071E"/>
    <w:rsid w:val="001F07F1"/>
    <w:rsid w:val="001F54D0"/>
    <w:rsid w:val="0020096F"/>
    <w:rsid w:val="0020639E"/>
    <w:rsid w:val="0021116D"/>
    <w:rsid w:val="00227EA4"/>
    <w:rsid w:val="00261671"/>
    <w:rsid w:val="0026227D"/>
    <w:rsid w:val="00266A22"/>
    <w:rsid w:val="002674DA"/>
    <w:rsid w:val="00287243"/>
    <w:rsid w:val="002949F4"/>
    <w:rsid w:val="002A77B0"/>
    <w:rsid w:val="002D17E2"/>
    <w:rsid w:val="002D7DAE"/>
    <w:rsid w:val="00304BCC"/>
    <w:rsid w:val="00306A6E"/>
    <w:rsid w:val="00315C7E"/>
    <w:rsid w:val="00327163"/>
    <w:rsid w:val="00342F2C"/>
    <w:rsid w:val="00352C88"/>
    <w:rsid w:val="00356286"/>
    <w:rsid w:val="00360C74"/>
    <w:rsid w:val="003641CA"/>
    <w:rsid w:val="00382668"/>
    <w:rsid w:val="00391142"/>
    <w:rsid w:val="003B2F38"/>
    <w:rsid w:val="003B78F6"/>
    <w:rsid w:val="003E71AB"/>
    <w:rsid w:val="004010E5"/>
    <w:rsid w:val="00406E9A"/>
    <w:rsid w:val="00412389"/>
    <w:rsid w:val="00414913"/>
    <w:rsid w:val="004207C1"/>
    <w:rsid w:val="004226E2"/>
    <w:rsid w:val="00440218"/>
    <w:rsid w:val="0045285C"/>
    <w:rsid w:val="00452CFD"/>
    <w:rsid w:val="00454CE5"/>
    <w:rsid w:val="004842DE"/>
    <w:rsid w:val="0048430D"/>
    <w:rsid w:val="00485124"/>
    <w:rsid w:val="00492DE4"/>
    <w:rsid w:val="00497498"/>
    <w:rsid w:val="004A680F"/>
    <w:rsid w:val="004B0369"/>
    <w:rsid w:val="004B212F"/>
    <w:rsid w:val="004B2918"/>
    <w:rsid w:val="004D122D"/>
    <w:rsid w:val="004D35B0"/>
    <w:rsid w:val="004D360E"/>
    <w:rsid w:val="004D4A77"/>
    <w:rsid w:val="004E16E5"/>
    <w:rsid w:val="004E1C04"/>
    <w:rsid w:val="004E5F64"/>
    <w:rsid w:val="004F387E"/>
    <w:rsid w:val="004F4274"/>
    <w:rsid w:val="00510CA1"/>
    <w:rsid w:val="00510F8A"/>
    <w:rsid w:val="0052267B"/>
    <w:rsid w:val="00536CB3"/>
    <w:rsid w:val="0055336B"/>
    <w:rsid w:val="005548D9"/>
    <w:rsid w:val="00554EA6"/>
    <w:rsid w:val="005579EA"/>
    <w:rsid w:val="00565057"/>
    <w:rsid w:val="0059600C"/>
    <w:rsid w:val="005A1462"/>
    <w:rsid w:val="005B1CB4"/>
    <w:rsid w:val="005D4367"/>
    <w:rsid w:val="005E001F"/>
    <w:rsid w:val="005E0A08"/>
    <w:rsid w:val="00601EFB"/>
    <w:rsid w:val="006074FB"/>
    <w:rsid w:val="00613A0E"/>
    <w:rsid w:val="00620A66"/>
    <w:rsid w:val="00623ABC"/>
    <w:rsid w:val="00627027"/>
    <w:rsid w:val="00642587"/>
    <w:rsid w:val="00642E24"/>
    <w:rsid w:val="00647897"/>
    <w:rsid w:val="006540B5"/>
    <w:rsid w:val="0065578E"/>
    <w:rsid w:val="00662BD5"/>
    <w:rsid w:val="00662C1E"/>
    <w:rsid w:val="00665AB8"/>
    <w:rsid w:val="00667412"/>
    <w:rsid w:val="00672C1D"/>
    <w:rsid w:val="006863AD"/>
    <w:rsid w:val="00691C52"/>
    <w:rsid w:val="006946D0"/>
    <w:rsid w:val="006A3432"/>
    <w:rsid w:val="006F552B"/>
    <w:rsid w:val="006F5B24"/>
    <w:rsid w:val="00704DBB"/>
    <w:rsid w:val="00707CFC"/>
    <w:rsid w:val="007100CB"/>
    <w:rsid w:val="0071131F"/>
    <w:rsid w:val="007115B3"/>
    <w:rsid w:val="0071262B"/>
    <w:rsid w:val="00712BBC"/>
    <w:rsid w:val="00713727"/>
    <w:rsid w:val="00714517"/>
    <w:rsid w:val="00722432"/>
    <w:rsid w:val="00723055"/>
    <w:rsid w:val="0072496C"/>
    <w:rsid w:val="00754949"/>
    <w:rsid w:val="007604EE"/>
    <w:rsid w:val="00764031"/>
    <w:rsid w:val="00774151"/>
    <w:rsid w:val="00780C46"/>
    <w:rsid w:val="0079175B"/>
    <w:rsid w:val="0079215C"/>
    <w:rsid w:val="007A475D"/>
    <w:rsid w:val="007A6138"/>
    <w:rsid w:val="007B13B4"/>
    <w:rsid w:val="007B2E2B"/>
    <w:rsid w:val="007D4DC8"/>
    <w:rsid w:val="007E3014"/>
    <w:rsid w:val="00801785"/>
    <w:rsid w:val="0080261D"/>
    <w:rsid w:val="00811379"/>
    <w:rsid w:val="008424DB"/>
    <w:rsid w:val="008455E0"/>
    <w:rsid w:val="00850928"/>
    <w:rsid w:val="0086025B"/>
    <w:rsid w:val="00861DB0"/>
    <w:rsid w:val="00865A4C"/>
    <w:rsid w:val="0086679F"/>
    <w:rsid w:val="00866EBC"/>
    <w:rsid w:val="00867027"/>
    <w:rsid w:val="0088035F"/>
    <w:rsid w:val="00884D80"/>
    <w:rsid w:val="008856CA"/>
    <w:rsid w:val="0088735A"/>
    <w:rsid w:val="0089748C"/>
    <w:rsid w:val="008A1FF6"/>
    <w:rsid w:val="008A41AD"/>
    <w:rsid w:val="008A6D74"/>
    <w:rsid w:val="008B22F2"/>
    <w:rsid w:val="008D362E"/>
    <w:rsid w:val="008D5494"/>
    <w:rsid w:val="008E0246"/>
    <w:rsid w:val="008E1B51"/>
    <w:rsid w:val="008E2134"/>
    <w:rsid w:val="008F1549"/>
    <w:rsid w:val="008F16E3"/>
    <w:rsid w:val="009018A1"/>
    <w:rsid w:val="00903607"/>
    <w:rsid w:val="009124D0"/>
    <w:rsid w:val="0092389C"/>
    <w:rsid w:val="00924FC6"/>
    <w:rsid w:val="00926DC7"/>
    <w:rsid w:val="00937ADD"/>
    <w:rsid w:val="00951005"/>
    <w:rsid w:val="0095346A"/>
    <w:rsid w:val="00970C1D"/>
    <w:rsid w:val="009829D8"/>
    <w:rsid w:val="00990DA5"/>
    <w:rsid w:val="009A25A9"/>
    <w:rsid w:val="009B4F25"/>
    <w:rsid w:val="009C5F9A"/>
    <w:rsid w:val="009C7A3E"/>
    <w:rsid w:val="009D276A"/>
    <w:rsid w:val="009E5F53"/>
    <w:rsid w:val="009E7C54"/>
    <w:rsid w:val="00A14CA0"/>
    <w:rsid w:val="00A179D0"/>
    <w:rsid w:val="00A253F8"/>
    <w:rsid w:val="00A26ABD"/>
    <w:rsid w:val="00A369C7"/>
    <w:rsid w:val="00A37CEA"/>
    <w:rsid w:val="00A40360"/>
    <w:rsid w:val="00A4108D"/>
    <w:rsid w:val="00A439F5"/>
    <w:rsid w:val="00A507D5"/>
    <w:rsid w:val="00A60967"/>
    <w:rsid w:val="00A6135F"/>
    <w:rsid w:val="00A61AA1"/>
    <w:rsid w:val="00A62456"/>
    <w:rsid w:val="00A62987"/>
    <w:rsid w:val="00A66F9C"/>
    <w:rsid w:val="00A700E2"/>
    <w:rsid w:val="00A82733"/>
    <w:rsid w:val="00A86F66"/>
    <w:rsid w:val="00AA14B8"/>
    <w:rsid w:val="00AB027B"/>
    <w:rsid w:val="00AB1986"/>
    <w:rsid w:val="00AC2747"/>
    <w:rsid w:val="00AC583D"/>
    <w:rsid w:val="00AD38E3"/>
    <w:rsid w:val="00AD76BC"/>
    <w:rsid w:val="00AE1262"/>
    <w:rsid w:val="00AF488C"/>
    <w:rsid w:val="00B04A74"/>
    <w:rsid w:val="00B10D31"/>
    <w:rsid w:val="00B12659"/>
    <w:rsid w:val="00B13394"/>
    <w:rsid w:val="00B14B7B"/>
    <w:rsid w:val="00B32F81"/>
    <w:rsid w:val="00B35DFB"/>
    <w:rsid w:val="00B434C6"/>
    <w:rsid w:val="00B636A3"/>
    <w:rsid w:val="00B70BB4"/>
    <w:rsid w:val="00B84436"/>
    <w:rsid w:val="00B97067"/>
    <w:rsid w:val="00B97A34"/>
    <w:rsid w:val="00BB1583"/>
    <w:rsid w:val="00BB28C9"/>
    <w:rsid w:val="00BC05B7"/>
    <w:rsid w:val="00BC19E5"/>
    <w:rsid w:val="00BF5B20"/>
    <w:rsid w:val="00C02CBC"/>
    <w:rsid w:val="00C12874"/>
    <w:rsid w:val="00C15252"/>
    <w:rsid w:val="00C20530"/>
    <w:rsid w:val="00C213E9"/>
    <w:rsid w:val="00C265AF"/>
    <w:rsid w:val="00C41ECB"/>
    <w:rsid w:val="00C50E1E"/>
    <w:rsid w:val="00C527C9"/>
    <w:rsid w:val="00C5657B"/>
    <w:rsid w:val="00C62FFD"/>
    <w:rsid w:val="00C6382A"/>
    <w:rsid w:val="00C659F3"/>
    <w:rsid w:val="00C82537"/>
    <w:rsid w:val="00C82D8D"/>
    <w:rsid w:val="00C93E94"/>
    <w:rsid w:val="00CA3A28"/>
    <w:rsid w:val="00CC0DA5"/>
    <w:rsid w:val="00CD087F"/>
    <w:rsid w:val="00CD2F54"/>
    <w:rsid w:val="00D15F3D"/>
    <w:rsid w:val="00D21AA2"/>
    <w:rsid w:val="00D22718"/>
    <w:rsid w:val="00D23358"/>
    <w:rsid w:val="00D31C2B"/>
    <w:rsid w:val="00D328C5"/>
    <w:rsid w:val="00D564AA"/>
    <w:rsid w:val="00D564CF"/>
    <w:rsid w:val="00D679E4"/>
    <w:rsid w:val="00D74F29"/>
    <w:rsid w:val="00D75B1B"/>
    <w:rsid w:val="00D8340E"/>
    <w:rsid w:val="00D9521F"/>
    <w:rsid w:val="00DA13EA"/>
    <w:rsid w:val="00DA619A"/>
    <w:rsid w:val="00DB4574"/>
    <w:rsid w:val="00DC1F44"/>
    <w:rsid w:val="00DC3F56"/>
    <w:rsid w:val="00DC64AC"/>
    <w:rsid w:val="00DC6FEC"/>
    <w:rsid w:val="00DC7E13"/>
    <w:rsid w:val="00DD24A0"/>
    <w:rsid w:val="00DD3B0F"/>
    <w:rsid w:val="00DD48DF"/>
    <w:rsid w:val="00DE028B"/>
    <w:rsid w:val="00DE1835"/>
    <w:rsid w:val="00E10090"/>
    <w:rsid w:val="00E142ED"/>
    <w:rsid w:val="00E15470"/>
    <w:rsid w:val="00E24759"/>
    <w:rsid w:val="00E35FE7"/>
    <w:rsid w:val="00E41385"/>
    <w:rsid w:val="00E433A7"/>
    <w:rsid w:val="00E457B4"/>
    <w:rsid w:val="00E53B24"/>
    <w:rsid w:val="00E54873"/>
    <w:rsid w:val="00E56AFE"/>
    <w:rsid w:val="00E7217F"/>
    <w:rsid w:val="00E74117"/>
    <w:rsid w:val="00E763B0"/>
    <w:rsid w:val="00E83E99"/>
    <w:rsid w:val="00E83F8B"/>
    <w:rsid w:val="00E86D40"/>
    <w:rsid w:val="00E927C1"/>
    <w:rsid w:val="00EB0B9B"/>
    <w:rsid w:val="00EB39E0"/>
    <w:rsid w:val="00EC4BDD"/>
    <w:rsid w:val="00ED4C82"/>
    <w:rsid w:val="00EF0267"/>
    <w:rsid w:val="00EF1ABB"/>
    <w:rsid w:val="00EF680E"/>
    <w:rsid w:val="00F168FD"/>
    <w:rsid w:val="00F21474"/>
    <w:rsid w:val="00F3584F"/>
    <w:rsid w:val="00F367A2"/>
    <w:rsid w:val="00F412D1"/>
    <w:rsid w:val="00F456E0"/>
    <w:rsid w:val="00F6043F"/>
    <w:rsid w:val="00F648B9"/>
    <w:rsid w:val="00F65672"/>
    <w:rsid w:val="00F66532"/>
    <w:rsid w:val="00F67414"/>
    <w:rsid w:val="00F717C8"/>
    <w:rsid w:val="00F80D86"/>
    <w:rsid w:val="00F875CB"/>
    <w:rsid w:val="00F966A4"/>
    <w:rsid w:val="00FA3A9A"/>
    <w:rsid w:val="00FA3CB8"/>
    <w:rsid w:val="00FA4A0B"/>
    <w:rsid w:val="00FB16FF"/>
    <w:rsid w:val="00FB2D5C"/>
    <w:rsid w:val="00FC1B59"/>
    <w:rsid w:val="00FC3E37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62361"/>
  <w15:docId w15:val="{075E6F66-CC9E-4BCF-9498-96B42000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DA5"/>
    <w:rPr>
      <w:sz w:val="24"/>
      <w:szCs w:val="24"/>
    </w:rPr>
  </w:style>
  <w:style w:type="paragraph" w:styleId="1">
    <w:name w:val="heading 1"/>
    <w:basedOn w:val="a"/>
    <w:next w:val="a"/>
    <w:qFormat/>
    <w:rsid w:val="002D7D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D7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F648B9"/>
    <w:pPr>
      <w:keepNext/>
      <w:jc w:val="right"/>
      <w:outlineLvl w:val="4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0C46"/>
    <w:rPr>
      <w:color w:val="0000FF"/>
      <w:u w:val="single"/>
    </w:rPr>
  </w:style>
  <w:style w:type="table" w:styleId="a4">
    <w:name w:val="Table Grid"/>
    <w:basedOn w:val="a1"/>
    <w:rsid w:val="00F64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403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403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A403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HTML">
    <w:name w:val="HTML Preformatted"/>
    <w:basedOn w:val="a"/>
    <w:rsid w:val="004D1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4D122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a5">
    <w:name w:val="Таблицы (моноширинный)"/>
    <w:basedOn w:val="a"/>
    <w:next w:val="a"/>
    <w:rsid w:val="00F45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F456E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3B78F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78F6"/>
  </w:style>
  <w:style w:type="paragraph" w:styleId="a9">
    <w:name w:val="endnote text"/>
    <w:basedOn w:val="a"/>
    <w:semiHidden/>
    <w:rsid w:val="000807F0"/>
    <w:rPr>
      <w:sz w:val="20"/>
      <w:szCs w:val="20"/>
    </w:rPr>
  </w:style>
  <w:style w:type="character" w:styleId="aa">
    <w:name w:val="endnote reference"/>
    <w:basedOn w:val="a0"/>
    <w:semiHidden/>
    <w:rsid w:val="000807F0"/>
    <w:rPr>
      <w:vertAlign w:val="superscript"/>
    </w:rPr>
  </w:style>
  <w:style w:type="paragraph" w:styleId="ab">
    <w:name w:val="footer"/>
    <w:basedOn w:val="a"/>
    <w:rsid w:val="0020096F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4842DE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B70BB4"/>
    <w:rPr>
      <w:sz w:val="24"/>
      <w:szCs w:val="24"/>
    </w:rPr>
  </w:style>
  <w:style w:type="paragraph" w:customStyle="1" w:styleId="ad">
    <w:basedOn w:val="a"/>
    <w:next w:val="ae"/>
    <w:link w:val="af"/>
    <w:uiPriority w:val="99"/>
    <w:qFormat/>
    <w:rsid w:val="00662BD5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">
    <w:name w:val="Название Знак"/>
    <w:link w:val="ad"/>
    <w:uiPriority w:val="99"/>
    <w:locked/>
    <w:rsid w:val="00662BD5"/>
    <w:rPr>
      <w:rFonts w:ascii="Cambria" w:hAnsi="Cambria" w:cs="Cambria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af0"/>
    <w:qFormat/>
    <w:rsid w:val="00662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e"/>
    <w:rsid w:val="00662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asText4">
    <w:name w:val="Ras_Text_4"/>
    <w:link w:val="RasText40"/>
    <w:rsid w:val="004B2918"/>
    <w:pPr>
      <w:spacing w:after="120"/>
      <w:ind w:firstLine="709"/>
      <w:jc w:val="both"/>
    </w:pPr>
    <w:rPr>
      <w:sz w:val="28"/>
      <w:szCs w:val="24"/>
    </w:rPr>
  </w:style>
  <w:style w:type="character" w:customStyle="1" w:styleId="RasText40">
    <w:name w:val="Ras_Text_4 Знак"/>
    <w:link w:val="RasText4"/>
    <w:rsid w:val="004B2918"/>
    <w:rPr>
      <w:sz w:val="28"/>
      <w:szCs w:val="24"/>
    </w:rPr>
  </w:style>
  <w:style w:type="paragraph" w:styleId="af1">
    <w:name w:val="Normal (Web)"/>
    <w:basedOn w:val="a"/>
    <w:rsid w:val="00020937"/>
    <w:pPr>
      <w:spacing w:before="100" w:beforeAutospacing="1" w:after="100" w:afterAutospacing="1"/>
      <w:ind w:firstLine="709"/>
      <w:jc w:val="both"/>
    </w:pPr>
  </w:style>
  <w:style w:type="paragraph" w:styleId="af2">
    <w:name w:val="List Paragraph"/>
    <w:basedOn w:val="a"/>
    <w:uiPriority w:val="99"/>
    <w:qFormat/>
    <w:rsid w:val="000209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C331F-346E-41A7-8347-83CDBB42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19</Pages>
  <Words>6414</Words>
  <Characters>36562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 в</vt:lpstr>
    </vt:vector>
  </TitlesOfParts>
  <Company/>
  <LinksUpToDate>false</LinksUpToDate>
  <CharactersWithSpaces>42891</CharactersWithSpaces>
  <SharedDoc>false</SharedDoc>
  <HLinks>
    <vt:vector size="90" baseType="variant">
      <vt:variant>
        <vt:i4>3342394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consultantplus://offline/ref=C344DB9DD42F79DF8D323A55671925301120ADF00A02950CABFD015CF3D67A6213D8453A77CF0597hBtBL</vt:lpwstr>
      </vt:variant>
      <vt:variant>
        <vt:lpwstr/>
      </vt:variant>
      <vt:variant>
        <vt:i4>3539041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consultantplus://offline/ref=BB54526225E56B42DF1316AE74A1C5BE3A29FECFC4B42D5A6A4211649DDB9F42E491BD7EEA0622CDQ3e9O</vt:lpwstr>
      </vt:variant>
      <vt:variant>
        <vt:lpwstr/>
      </vt:variant>
      <vt:variant>
        <vt:i4>3538999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consultantplus://offline/ref=BB54526225E56B42DF1316AE74A1C5BE3A28F7CFCEBF2D5A6A4211649DDB9F42E491BD7EEA0626CFQ3e9O</vt:lpwstr>
      </vt:variant>
      <vt:variant>
        <vt:lpwstr/>
      </vt:variant>
      <vt:variant>
        <vt:i4>4980750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consultantplus://offline/ref=6FB3C823FA79FD7B8CA94C26D79ADB5259DA490142FE0FBF30B32BF7E6t5P4O</vt:lpwstr>
      </vt:variant>
      <vt:variant>
        <vt:lpwstr/>
      </vt:variant>
      <vt:variant>
        <vt:i4>7667813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consultantplus://offline/ref=6FB3C823FA79FD7B8CA94C26D79ADB5259DB440444F80FBF30B32BF7E654B2FA4C4490EB38EAA6C3t3P7O</vt:lpwstr>
      </vt:variant>
      <vt:variant>
        <vt:lpwstr/>
      </vt:variant>
      <vt:variant>
        <vt:i4>7667813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consultantplus://offline/ref=6FB3C823FA79FD7B8CA94C26D79ADB5259DB440444F80FBF30B32BF7E654B2FA4C4490EB38EAA6C5t3P1O</vt:lpwstr>
      </vt:variant>
      <vt:variant>
        <vt:lpwstr/>
      </vt:variant>
      <vt:variant>
        <vt:i4>6291507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consultantplus://offline/ref=72134CFD39A497072FCBEB4C8AB1DA50FAF5AD6D04B493783D1A2823F688F3862A699600CFD479CFY0bDL</vt:lpwstr>
      </vt:variant>
      <vt:variant>
        <vt:lpwstr/>
      </vt:variant>
      <vt:variant>
        <vt:i4>3407931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consultantplus://offline/ref=412123F8900AE508CD699DEA1A48EB38F295B7E936BD9E00552B2679A5F3E3B5707760EB599CC9D7s7a6L</vt:lpwstr>
      </vt:variant>
      <vt:variant>
        <vt:lpwstr/>
      </vt:variant>
      <vt:variant>
        <vt:i4>6815798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consultantplus://offline/ref=1418F4D0B789981EA1B99C4C4243CF2ECE0C791DBC491C6F6838E3A071409987BA09957625143442JEZ7L</vt:lpwstr>
      </vt:variant>
      <vt:variant>
        <vt:lpwstr/>
      </vt:variant>
      <vt:variant>
        <vt:i4>7929919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consultantplus://offline/ref=05E1177287EA3BBBD0076DFF97877C1480FD4BDB4B3CCE0EB957C02345F7B37B4A83F6BABC041F37ADn7M</vt:lpwstr>
      </vt:variant>
      <vt:variant>
        <vt:lpwstr/>
      </vt:variant>
      <vt:variant>
        <vt:i4>393298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consultantplus://offline/ref=0AF36D6EE1AF9B9841D9AC3C36B4FF570EB9511568E4871F7FC3A4A427EBS3L</vt:lpwstr>
      </vt:variant>
      <vt:variant>
        <vt:lpwstr/>
      </vt:variant>
      <vt:variant>
        <vt:i4>7077942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consultantplus://offline/ref=0AF36D6EE1AF9B9841D9AC3C36B4FF570EB9571165ED871F7FC3A4A427B32CDBCA198F679D972B0DEBSFL</vt:lpwstr>
      </vt:variant>
      <vt:variant>
        <vt:lpwstr/>
      </vt:variant>
      <vt:variant>
        <vt:i4>7077944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consultantplus://offline/ref=0AF36D6EE1AF9B9841D9AC3C36B4FF570EBA571867E6871F7FC3A4A427B32CDBCA198F679D962B05EBS9L</vt:lpwstr>
      </vt:variant>
      <vt:variant>
        <vt:lpwstr/>
      </vt:variant>
      <vt:variant>
        <vt:i4>393222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consultantplus://offline/ref=0AF36D6EE1AF9B9841D9AC3C36B4FF570EBA501664E6871F7FC3A4A427EBS3L</vt:lpwstr>
      </vt:variant>
      <vt:variant>
        <vt:lpwstr/>
      </vt:variant>
      <vt:variant>
        <vt:i4>1966174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consultantplus://offline/ref=A2C87768E31596F3DEDCCA94922174509522FDE75B63958558E1DB9D899A4783FA5239366CHBhFN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 в</dc:title>
  <dc:creator>user7</dc:creator>
  <cp:lastModifiedBy>u11_15</cp:lastModifiedBy>
  <cp:revision>16</cp:revision>
  <cp:lastPrinted>2021-12-21T08:19:00Z</cp:lastPrinted>
  <dcterms:created xsi:type="dcterms:W3CDTF">2021-12-19T11:20:00Z</dcterms:created>
  <dcterms:modified xsi:type="dcterms:W3CDTF">2021-12-21T08:20:00Z</dcterms:modified>
</cp:coreProperties>
</file>